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A27" w:rsidRPr="0008323B" w:rsidRDefault="00113A27" w:rsidP="00F95406">
      <w:pPr>
        <w:tabs>
          <w:tab w:val="left" w:pos="6390"/>
        </w:tabs>
        <w:jc w:val="center"/>
        <w:rPr>
          <w:rFonts w:ascii="Calibri" w:hAnsi="Calibri"/>
          <w:b/>
          <w:sz w:val="36"/>
          <w:szCs w:val="36"/>
        </w:rPr>
      </w:pPr>
      <w:r w:rsidRPr="0008323B">
        <w:rPr>
          <w:rFonts w:ascii="Calibri" w:hAnsi="Calibri"/>
          <w:b/>
          <w:sz w:val="36"/>
          <w:szCs w:val="36"/>
        </w:rPr>
        <w:t>IMA PACER</w:t>
      </w:r>
    </w:p>
    <w:p w:rsidR="00113A27" w:rsidRPr="0008323B" w:rsidRDefault="00085B41" w:rsidP="00113A27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77470</wp:posOffset>
                </wp:positionV>
                <wp:extent cx="6362700" cy="0"/>
                <wp:effectExtent l="0" t="1905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DD91AD" id="Straight Connector 9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pt,6.1pt" to="498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" strokecolor="black [3213]" strokeweight="3pt"/>
            </w:pict>
          </mc:Fallback>
        </mc:AlternateContent>
      </w:r>
    </w:p>
    <w:p w:rsidR="00113A27" w:rsidRPr="00AA20CC" w:rsidRDefault="0008323B" w:rsidP="00113A27">
      <w:pPr>
        <w:jc w:val="center"/>
        <w:rPr>
          <w:rFonts w:ascii="Calibri" w:hAnsi="Calibri"/>
          <w:sz w:val="22"/>
          <w:szCs w:val="22"/>
        </w:rPr>
      </w:pPr>
      <w:r w:rsidRPr="00AA20CC">
        <w:rPr>
          <w:rFonts w:ascii="Calibri" w:hAnsi="Calibri"/>
          <w:sz w:val="22"/>
          <w:szCs w:val="22"/>
        </w:rPr>
        <w:t>Imap@usca.edu</w:t>
      </w:r>
      <w:r w:rsidR="00113A27" w:rsidRPr="00AA20CC">
        <w:rPr>
          <w:rFonts w:ascii="Calibri" w:hAnsi="Calibri"/>
          <w:sz w:val="22"/>
          <w:szCs w:val="22"/>
        </w:rPr>
        <w:t xml:space="preserve"> ● (803) 654-2323</w:t>
      </w:r>
    </w:p>
    <w:p w:rsidR="00420133" w:rsidRDefault="00420133" w:rsidP="004011B8">
      <w:pPr>
        <w:pStyle w:val="ResumeHeadings"/>
        <w:spacing w:before="0"/>
        <w:rPr>
          <w:rFonts w:ascii="Calibri" w:hAnsi="Calibri" w:cs="Calibri"/>
          <w:b w:val="0"/>
          <w:caps w:val="0"/>
          <w:color w:val="000000"/>
          <w:sz w:val="22"/>
          <w:szCs w:val="22"/>
        </w:rPr>
      </w:pPr>
    </w:p>
    <w:p w:rsidR="00420133" w:rsidRPr="00420133" w:rsidRDefault="00420133" w:rsidP="004011B8">
      <w:pPr>
        <w:pStyle w:val="ResumeHeadings"/>
        <w:spacing w:before="0"/>
        <w:rPr>
          <w:rFonts w:ascii="Calibri" w:hAnsi="Calibri" w:cs="Calibri"/>
          <w:b w:val="0"/>
          <w:i/>
          <w:sz w:val="22"/>
          <w:szCs w:val="22"/>
        </w:rPr>
      </w:pPr>
      <w:r w:rsidRPr="00420133">
        <w:rPr>
          <w:rFonts w:ascii="Calibri" w:hAnsi="Calibri" w:cs="Calibri"/>
          <w:b w:val="0"/>
          <w:i/>
          <w:caps w:val="0"/>
          <w:color w:val="000000"/>
          <w:sz w:val="22"/>
          <w:szCs w:val="22"/>
        </w:rPr>
        <w:t>New graduate nurse seeking a registered nurse position in an intensive care residency program. Possess a commitment to patient-centered nursing care based on best-practice and the integration of clinical expertise and nursing knowledge.</w:t>
      </w:r>
    </w:p>
    <w:p w:rsidR="00420133" w:rsidRDefault="00420133" w:rsidP="004011B8">
      <w:pPr>
        <w:pStyle w:val="ResumeHeadings"/>
        <w:spacing w:before="0"/>
        <w:rPr>
          <w:rFonts w:ascii="Calibri" w:hAnsi="Calibri" w:cs="Times New Roman"/>
          <w:sz w:val="22"/>
          <w:szCs w:val="22"/>
        </w:rPr>
      </w:pPr>
    </w:p>
    <w:p w:rsidR="004932ED" w:rsidRPr="00AA20CC" w:rsidRDefault="006B297A" w:rsidP="004011B8">
      <w:pPr>
        <w:pStyle w:val="ResumeHeadings"/>
        <w:spacing w:before="0"/>
        <w:rPr>
          <w:rFonts w:ascii="Calibri" w:hAnsi="Calibri" w:cs="Times New Roman"/>
          <w:sz w:val="22"/>
          <w:szCs w:val="22"/>
        </w:rPr>
      </w:pPr>
      <w:r w:rsidRPr="00AA20CC">
        <w:rPr>
          <w:rFonts w:ascii="Calibri" w:hAnsi="Calibri" w:cs="Times New Roman"/>
          <w:sz w:val="22"/>
          <w:szCs w:val="22"/>
        </w:rPr>
        <w:t>EDUCATION</w:t>
      </w:r>
    </w:p>
    <w:p w:rsidR="00134893" w:rsidRPr="00AA20CC" w:rsidRDefault="00134893" w:rsidP="00134893">
      <w:pPr>
        <w:rPr>
          <w:rFonts w:ascii="Calibri" w:hAnsi="Calibri"/>
          <w:sz w:val="22"/>
          <w:szCs w:val="22"/>
        </w:rPr>
      </w:pPr>
      <w:r w:rsidRPr="00AA20CC">
        <w:rPr>
          <w:rFonts w:ascii="Calibri" w:hAnsi="Calibri"/>
          <w:sz w:val="22"/>
          <w:szCs w:val="22"/>
        </w:rPr>
        <w:t>University of South Carolina Aiken</w:t>
      </w:r>
      <w:r w:rsidRPr="00AA20CC">
        <w:rPr>
          <w:rFonts w:ascii="Calibri" w:hAnsi="Calibri"/>
          <w:sz w:val="22"/>
          <w:szCs w:val="22"/>
        </w:rPr>
        <w:tab/>
      </w:r>
      <w:r w:rsidRPr="00AA20CC">
        <w:rPr>
          <w:rFonts w:ascii="Calibri" w:hAnsi="Calibri"/>
          <w:sz w:val="22"/>
          <w:szCs w:val="22"/>
        </w:rPr>
        <w:tab/>
      </w:r>
      <w:r w:rsidRPr="00AA20CC">
        <w:rPr>
          <w:rFonts w:ascii="Calibri" w:hAnsi="Calibri"/>
          <w:sz w:val="22"/>
          <w:szCs w:val="22"/>
        </w:rPr>
        <w:tab/>
      </w:r>
      <w:r w:rsidRPr="00AA20CC">
        <w:rPr>
          <w:rFonts w:ascii="Calibri" w:hAnsi="Calibri"/>
          <w:sz w:val="22"/>
          <w:szCs w:val="22"/>
        </w:rPr>
        <w:tab/>
      </w:r>
    </w:p>
    <w:p w:rsidR="00134893" w:rsidRPr="00AA20CC" w:rsidRDefault="00134893" w:rsidP="00134893">
      <w:pPr>
        <w:rPr>
          <w:rFonts w:ascii="Calibri" w:hAnsi="Calibri"/>
          <w:sz w:val="22"/>
          <w:szCs w:val="22"/>
        </w:rPr>
      </w:pPr>
      <w:r w:rsidRPr="00AA20CC">
        <w:rPr>
          <w:rFonts w:ascii="Calibri" w:hAnsi="Calibri"/>
          <w:sz w:val="22"/>
          <w:szCs w:val="22"/>
        </w:rPr>
        <w:t xml:space="preserve">Bachelors of Science in </w:t>
      </w:r>
      <w:r w:rsidRPr="00AA20CC">
        <w:rPr>
          <w:rFonts w:ascii="Calibri" w:hAnsi="Calibri"/>
          <w:b/>
          <w:sz w:val="22"/>
          <w:szCs w:val="22"/>
        </w:rPr>
        <w:t>Nursing</w:t>
      </w:r>
      <w:r w:rsidR="007F1EB6">
        <w:rPr>
          <w:rFonts w:ascii="Calibri" w:hAnsi="Calibri"/>
          <w:sz w:val="22"/>
          <w:szCs w:val="22"/>
        </w:rPr>
        <w:t>, May 20</w:t>
      </w:r>
      <w:r w:rsidR="00AD31EC">
        <w:rPr>
          <w:rFonts w:ascii="Calibri" w:hAnsi="Calibri"/>
          <w:sz w:val="22"/>
          <w:szCs w:val="22"/>
        </w:rPr>
        <w:t>2</w:t>
      </w:r>
      <w:r w:rsidR="00B66B78">
        <w:rPr>
          <w:rFonts w:ascii="Calibri" w:hAnsi="Calibri"/>
          <w:sz w:val="22"/>
          <w:szCs w:val="22"/>
        </w:rPr>
        <w:t>1</w:t>
      </w:r>
    </w:p>
    <w:p w:rsidR="00134893" w:rsidRPr="00AA20CC" w:rsidRDefault="00134893" w:rsidP="00134893">
      <w:pPr>
        <w:rPr>
          <w:rFonts w:ascii="Calibri" w:hAnsi="Calibri"/>
          <w:sz w:val="22"/>
          <w:szCs w:val="22"/>
        </w:rPr>
      </w:pPr>
      <w:r w:rsidRPr="00AA20CC">
        <w:rPr>
          <w:rFonts w:ascii="Calibri" w:hAnsi="Calibri"/>
          <w:sz w:val="22"/>
          <w:szCs w:val="22"/>
        </w:rPr>
        <w:t>Current GPA: 3.5</w:t>
      </w:r>
      <w:r w:rsidR="00640325" w:rsidRPr="00AA20CC">
        <w:rPr>
          <w:rFonts w:ascii="Calibri" w:hAnsi="Calibri"/>
          <w:sz w:val="22"/>
          <w:szCs w:val="22"/>
        </w:rPr>
        <w:t>/4.0</w:t>
      </w:r>
      <w:r w:rsidRPr="00AA20CC">
        <w:rPr>
          <w:rFonts w:ascii="Calibri" w:hAnsi="Calibri"/>
          <w:sz w:val="22"/>
          <w:szCs w:val="22"/>
        </w:rPr>
        <w:t xml:space="preserve">; Dean’s List </w:t>
      </w:r>
      <w:r w:rsidRPr="00AA20CC">
        <w:rPr>
          <w:rFonts w:ascii="Calibri" w:hAnsi="Calibri"/>
          <w:sz w:val="22"/>
          <w:szCs w:val="22"/>
        </w:rPr>
        <w:tab/>
      </w:r>
    </w:p>
    <w:p w:rsidR="00E45A21" w:rsidRPr="00AA20CC" w:rsidRDefault="00E45A21" w:rsidP="00E45A21">
      <w:pPr>
        <w:pStyle w:val="ListParagraph"/>
        <w:numPr>
          <w:ilvl w:val="0"/>
          <w:numId w:val="24"/>
        </w:numPr>
        <w:rPr>
          <w:rFonts w:ascii="Calibri" w:hAnsi="Calibri"/>
          <w:sz w:val="22"/>
          <w:szCs w:val="22"/>
        </w:rPr>
      </w:pPr>
      <w:r w:rsidRPr="00AA20CC">
        <w:rPr>
          <w:rFonts w:ascii="Calibri" w:hAnsi="Calibri"/>
          <w:sz w:val="22"/>
          <w:szCs w:val="22"/>
        </w:rPr>
        <w:t>BLS Certified in CPR and Advanced Life Support (American Heart Association)</w:t>
      </w:r>
    </w:p>
    <w:p w:rsidR="00E45A21" w:rsidRPr="00420133" w:rsidRDefault="007F1EB6" w:rsidP="00B52B72">
      <w:pPr>
        <w:pStyle w:val="ListParagraph"/>
        <w:numPr>
          <w:ilvl w:val="0"/>
          <w:numId w:val="24"/>
        </w:numPr>
        <w:rPr>
          <w:rFonts w:ascii="Calibri" w:hAnsi="Calibri"/>
          <w:sz w:val="22"/>
          <w:szCs w:val="22"/>
        </w:rPr>
      </w:pPr>
      <w:r w:rsidRPr="00420133">
        <w:rPr>
          <w:rFonts w:ascii="Calibri" w:hAnsi="Calibri"/>
          <w:sz w:val="22"/>
          <w:szCs w:val="22"/>
        </w:rPr>
        <w:t>Dean’s List: Fall 201</w:t>
      </w:r>
      <w:r w:rsidR="00336997">
        <w:rPr>
          <w:rFonts w:ascii="Calibri" w:hAnsi="Calibri"/>
          <w:sz w:val="22"/>
          <w:szCs w:val="22"/>
        </w:rPr>
        <w:t>7</w:t>
      </w:r>
      <w:r w:rsidRPr="00420133">
        <w:rPr>
          <w:rFonts w:ascii="Calibri" w:hAnsi="Calibri"/>
          <w:sz w:val="22"/>
          <w:szCs w:val="22"/>
        </w:rPr>
        <w:t>, Fall 201</w:t>
      </w:r>
      <w:r w:rsidR="00336997">
        <w:rPr>
          <w:rFonts w:ascii="Calibri" w:hAnsi="Calibri"/>
          <w:sz w:val="22"/>
          <w:szCs w:val="22"/>
        </w:rPr>
        <w:t>8</w:t>
      </w:r>
      <w:r w:rsidRPr="00420133">
        <w:rPr>
          <w:rFonts w:ascii="Calibri" w:hAnsi="Calibri"/>
          <w:sz w:val="22"/>
          <w:szCs w:val="22"/>
        </w:rPr>
        <w:t>; President’s List: Spring 201</w:t>
      </w:r>
      <w:r w:rsidR="00336997">
        <w:rPr>
          <w:rFonts w:ascii="Calibri" w:hAnsi="Calibri"/>
          <w:sz w:val="22"/>
          <w:szCs w:val="22"/>
        </w:rPr>
        <w:t>9</w:t>
      </w:r>
      <w:r w:rsidR="00420133" w:rsidRPr="00420133">
        <w:rPr>
          <w:rFonts w:ascii="Calibri" w:hAnsi="Calibri"/>
          <w:sz w:val="22"/>
          <w:szCs w:val="22"/>
        </w:rPr>
        <w:t xml:space="preserve">, </w:t>
      </w:r>
      <w:r w:rsidR="00E45A21" w:rsidRPr="00420133">
        <w:rPr>
          <w:rFonts w:ascii="Calibri" w:hAnsi="Calibri"/>
          <w:sz w:val="22"/>
          <w:szCs w:val="22"/>
        </w:rPr>
        <w:t>LIFE Scholarship</w:t>
      </w:r>
    </w:p>
    <w:p w:rsidR="00E45A21" w:rsidRPr="00AA20CC" w:rsidRDefault="00E45A21" w:rsidP="00E45A21">
      <w:pPr>
        <w:pStyle w:val="ListParagraph"/>
        <w:numPr>
          <w:ilvl w:val="0"/>
          <w:numId w:val="24"/>
        </w:numPr>
        <w:rPr>
          <w:rFonts w:ascii="Calibri" w:hAnsi="Calibri"/>
          <w:sz w:val="22"/>
          <w:szCs w:val="22"/>
        </w:rPr>
      </w:pPr>
      <w:r w:rsidRPr="00AA20CC">
        <w:rPr>
          <w:rFonts w:ascii="Calibri" w:hAnsi="Calibri"/>
          <w:sz w:val="22"/>
          <w:szCs w:val="22"/>
        </w:rPr>
        <w:t>Clinical Excellence Award in Pediatric Nursing</w:t>
      </w:r>
    </w:p>
    <w:p w:rsidR="00134893" w:rsidRPr="00AA20CC" w:rsidRDefault="00134893" w:rsidP="00134893">
      <w:pPr>
        <w:rPr>
          <w:rFonts w:ascii="Calibri" w:hAnsi="Calibri"/>
          <w:b/>
          <w:sz w:val="22"/>
          <w:szCs w:val="22"/>
        </w:rPr>
      </w:pPr>
    </w:p>
    <w:p w:rsidR="00134893" w:rsidRPr="00AA20CC" w:rsidRDefault="00134893" w:rsidP="00134893">
      <w:pPr>
        <w:rPr>
          <w:rFonts w:ascii="Calibri" w:hAnsi="Calibri"/>
          <w:b/>
          <w:sz w:val="22"/>
          <w:szCs w:val="22"/>
        </w:rPr>
      </w:pPr>
      <w:r w:rsidRPr="00AA20CC">
        <w:rPr>
          <w:rFonts w:ascii="Calibri" w:hAnsi="Calibri"/>
          <w:b/>
          <w:sz w:val="22"/>
          <w:szCs w:val="22"/>
        </w:rPr>
        <w:t>RELEVANT EXPERIENCE</w:t>
      </w:r>
    </w:p>
    <w:p w:rsidR="00113A27" w:rsidRPr="00AA20CC" w:rsidRDefault="00113A27" w:rsidP="00113A27">
      <w:pPr>
        <w:rPr>
          <w:rFonts w:ascii="Calibri" w:hAnsi="Calibri"/>
          <w:sz w:val="22"/>
          <w:szCs w:val="22"/>
        </w:rPr>
      </w:pPr>
      <w:r w:rsidRPr="00AA20CC">
        <w:rPr>
          <w:rFonts w:ascii="Calibri" w:hAnsi="Calibri"/>
          <w:i/>
          <w:sz w:val="22"/>
          <w:szCs w:val="22"/>
        </w:rPr>
        <w:t>Preceptorship</w:t>
      </w:r>
      <w:r w:rsidRPr="00AA20CC">
        <w:rPr>
          <w:rFonts w:ascii="Calibri" w:hAnsi="Calibri"/>
          <w:sz w:val="22"/>
          <w:szCs w:val="22"/>
        </w:rPr>
        <w:t>, Aiken Regional Medical Center, January 20</w:t>
      </w:r>
      <w:r w:rsidR="00AD31EC">
        <w:rPr>
          <w:rFonts w:ascii="Calibri" w:hAnsi="Calibri"/>
          <w:sz w:val="22"/>
          <w:szCs w:val="22"/>
        </w:rPr>
        <w:t>2</w:t>
      </w:r>
      <w:r w:rsidR="00B66B78">
        <w:rPr>
          <w:rFonts w:ascii="Calibri" w:hAnsi="Calibri"/>
          <w:sz w:val="22"/>
          <w:szCs w:val="22"/>
        </w:rPr>
        <w:t>1</w:t>
      </w:r>
      <w:r w:rsidRPr="00AA20CC">
        <w:rPr>
          <w:rFonts w:ascii="Calibri" w:hAnsi="Calibri"/>
          <w:sz w:val="22"/>
          <w:szCs w:val="22"/>
        </w:rPr>
        <w:t xml:space="preserve"> - Present</w:t>
      </w:r>
    </w:p>
    <w:p w:rsidR="00113A27" w:rsidRPr="00AA20CC" w:rsidRDefault="00113A27" w:rsidP="00113A27">
      <w:pPr>
        <w:pStyle w:val="ListParagraph"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AA20CC">
        <w:rPr>
          <w:rFonts w:ascii="Calibri" w:hAnsi="Calibri"/>
          <w:sz w:val="22"/>
          <w:szCs w:val="22"/>
        </w:rPr>
        <w:t xml:space="preserve">Handle various aspects of patient care including IVs, medication administration, trachea care, hemodynamic monitoring, patient </w:t>
      </w:r>
      <w:r w:rsidR="00640325" w:rsidRPr="00AA20CC">
        <w:rPr>
          <w:rFonts w:ascii="Calibri" w:hAnsi="Calibri"/>
          <w:sz w:val="22"/>
          <w:szCs w:val="22"/>
        </w:rPr>
        <w:t>instruction</w:t>
      </w:r>
      <w:r w:rsidRPr="00AA20CC">
        <w:rPr>
          <w:rFonts w:ascii="Calibri" w:hAnsi="Calibri"/>
          <w:sz w:val="22"/>
          <w:szCs w:val="22"/>
        </w:rPr>
        <w:t>, etc.</w:t>
      </w:r>
    </w:p>
    <w:p w:rsidR="00113A27" w:rsidRPr="00420133" w:rsidRDefault="00113A27" w:rsidP="002D6952">
      <w:pPr>
        <w:pStyle w:val="ListParagraph"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420133">
        <w:rPr>
          <w:rFonts w:ascii="Calibri" w:hAnsi="Calibri"/>
          <w:sz w:val="22"/>
          <w:szCs w:val="22"/>
        </w:rPr>
        <w:t>Give reports to oncoming RNs</w:t>
      </w:r>
      <w:r w:rsidR="00420133" w:rsidRPr="00420133">
        <w:rPr>
          <w:rFonts w:ascii="Calibri" w:hAnsi="Calibri"/>
          <w:sz w:val="22"/>
          <w:szCs w:val="22"/>
        </w:rPr>
        <w:t xml:space="preserve"> and </w:t>
      </w:r>
      <w:r w:rsidR="00420133">
        <w:rPr>
          <w:rFonts w:ascii="Calibri" w:hAnsi="Calibri"/>
          <w:sz w:val="22"/>
          <w:szCs w:val="22"/>
        </w:rPr>
        <w:t>d</w:t>
      </w:r>
      <w:r w:rsidRPr="00420133">
        <w:rPr>
          <w:rFonts w:ascii="Calibri" w:hAnsi="Calibri"/>
          <w:sz w:val="22"/>
          <w:szCs w:val="22"/>
        </w:rPr>
        <w:t>evelop proficiency charting within Cerner system</w:t>
      </w:r>
    </w:p>
    <w:p w:rsidR="00134893" w:rsidRPr="00AA20CC" w:rsidRDefault="00134893" w:rsidP="00134893">
      <w:pPr>
        <w:pStyle w:val="ListParagraph"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AA20CC">
        <w:rPr>
          <w:rFonts w:ascii="Calibri" w:hAnsi="Calibri"/>
          <w:sz w:val="22"/>
          <w:szCs w:val="22"/>
        </w:rPr>
        <w:t xml:space="preserve">Insert and provide </w:t>
      </w:r>
      <w:proofErr w:type="spellStart"/>
      <w:r w:rsidRPr="00AA20CC">
        <w:rPr>
          <w:rFonts w:ascii="Calibri" w:hAnsi="Calibri"/>
          <w:sz w:val="22"/>
          <w:szCs w:val="22"/>
        </w:rPr>
        <w:t>foley</w:t>
      </w:r>
      <w:proofErr w:type="spellEnd"/>
      <w:r w:rsidRPr="00AA20CC">
        <w:rPr>
          <w:rFonts w:ascii="Calibri" w:hAnsi="Calibri"/>
          <w:sz w:val="22"/>
          <w:szCs w:val="22"/>
        </w:rPr>
        <w:t xml:space="preserve"> catheter care, nasogastric tubes and change dressings</w:t>
      </w:r>
    </w:p>
    <w:p w:rsidR="00134893" w:rsidRPr="00AA20CC" w:rsidRDefault="00134893" w:rsidP="00134893">
      <w:pPr>
        <w:pStyle w:val="ListParagraph"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AA20CC">
        <w:rPr>
          <w:rFonts w:ascii="Calibri" w:hAnsi="Calibri"/>
          <w:sz w:val="22"/>
          <w:szCs w:val="22"/>
        </w:rPr>
        <w:t>Assist in admission, discharge of patients and education to patients and family</w:t>
      </w:r>
    </w:p>
    <w:p w:rsidR="00134893" w:rsidRPr="00AA20CC" w:rsidRDefault="00134893" w:rsidP="00134893">
      <w:pPr>
        <w:pStyle w:val="ListParagraph"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AA20CC">
        <w:rPr>
          <w:rFonts w:ascii="Calibri" w:hAnsi="Calibri"/>
          <w:sz w:val="22"/>
          <w:szCs w:val="22"/>
        </w:rPr>
        <w:t>Obtain and monitor vital signs, blood sugars</w:t>
      </w:r>
      <w:r w:rsidR="00640325" w:rsidRPr="00AA20CC">
        <w:rPr>
          <w:rFonts w:ascii="Calibri" w:hAnsi="Calibri"/>
          <w:sz w:val="22"/>
          <w:szCs w:val="22"/>
        </w:rPr>
        <w:t>,</w:t>
      </w:r>
      <w:r w:rsidRPr="00AA20CC">
        <w:rPr>
          <w:rFonts w:ascii="Calibri" w:hAnsi="Calibri"/>
          <w:sz w:val="22"/>
          <w:szCs w:val="22"/>
        </w:rPr>
        <w:t xml:space="preserve"> and intake and output</w:t>
      </w:r>
    </w:p>
    <w:p w:rsidR="00113A27" w:rsidRPr="00AA20CC" w:rsidRDefault="00113A27" w:rsidP="00134893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bCs/>
          <w:sz w:val="22"/>
          <w:szCs w:val="22"/>
        </w:rPr>
      </w:pPr>
    </w:p>
    <w:p w:rsidR="00134893" w:rsidRPr="00AA20CC" w:rsidRDefault="00134893" w:rsidP="00134893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bCs/>
          <w:sz w:val="22"/>
          <w:szCs w:val="22"/>
        </w:rPr>
      </w:pPr>
      <w:r w:rsidRPr="00AA20CC">
        <w:rPr>
          <w:rFonts w:ascii="Calibri" w:hAnsi="Calibri"/>
          <w:b/>
          <w:bCs/>
          <w:sz w:val="22"/>
          <w:szCs w:val="22"/>
        </w:rPr>
        <w:t>CLINICALS</w:t>
      </w:r>
    </w:p>
    <w:p w:rsidR="00134893" w:rsidRPr="00AA20CC" w:rsidRDefault="00134893" w:rsidP="00134893">
      <w:pPr>
        <w:pStyle w:val="ListParagraph"/>
        <w:widowControl w:val="0"/>
        <w:numPr>
          <w:ilvl w:val="0"/>
          <w:numId w:val="12"/>
        </w:num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="Calibri" w:hAnsi="Calibri"/>
          <w:bCs/>
          <w:sz w:val="22"/>
          <w:szCs w:val="22"/>
        </w:rPr>
      </w:pPr>
      <w:r w:rsidRPr="00AA20CC">
        <w:rPr>
          <w:rFonts w:ascii="Calibri" w:hAnsi="Calibri"/>
          <w:bCs/>
          <w:i/>
          <w:sz w:val="22"/>
          <w:szCs w:val="22"/>
        </w:rPr>
        <w:t>Children’s Medical Center</w:t>
      </w:r>
      <w:r w:rsidRPr="00AA20CC">
        <w:rPr>
          <w:rFonts w:ascii="Calibri" w:hAnsi="Calibri"/>
          <w:bCs/>
          <w:sz w:val="22"/>
          <w:szCs w:val="22"/>
        </w:rPr>
        <w:t xml:space="preserve">, </w:t>
      </w:r>
      <w:r w:rsidR="006A6ACB" w:rsidRPr="00AA20CC">
        <w:rPr>
          <w:rFonts w:ascii="Calibri" w:hAnsi="Calibri"/>
          <w:bCs/>
          <w:sz w:val="22"/>
          <w:szCs w:val="22"/>
        </w:rPr>
        <w:t>Augusta</w:t>
      </w:r>
      <w:r w:rsidRPr="00AA20CC">
        <w:rPr>
          <w:rFonts w:ascii="Calibri" w:hAnsi="Calibri"/>
          <w:bCs/>
          <w:sz w:val="22"/>
          <w:szCs w:val="22"/>
        </w:rPr>
        <w:t xml:space="preserve"> University Medical Center (88 hrs.),</w:t>
      </w:r>
      <w:r w:rsidRPr="00AA20CC">
        <w:rPr>
          <w:rFonts w:ascii="Calibri" w:hAnsi="Calibri"/>
          <w:b/>
          <w:bCs/>
          <w:sz w:val="22"/>
          <w:szCs w:val="22"/>
        </w:rPr>
        <w:t xml:space="preserve"> Spring 20</w:t>
      </w:r>
      <w:r w:rsidR="00B66B78">
        <w:rPr>
          <w:rFonts w:ascii="Calibri" w:hAnsi="Calibri"/>
          <w:b/>
          <w:bCs/>
          <w:sz w:val="22"/>
          <w:szCs w:val="22"/>
        </w:rPr>
        <w:t>20</w:t>
      </w:r>
    </w:p>
    <w:p w:rsidR="00134893" w:rsidRPr="00AA20CC" w:rsidRDefault="00134893" w:rsidP="00134893">
      <w:pPr>
        <w:pStyle w:val="ListParagraph"/>
        <w:widowControl w:val="0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="Calibri" w:hAnsi="Calibri"/>
          <w:bCs/>
          <w:sz w:val="22"/>
          <w:szCs w:val="22"/>
        </w:rPr>
      </w:pPr>
      <w:r w:rsidRPr="00AA20CC">
        <w:rPr>
          <w:rFonts w:ascii="Calibri" w:hAnsi="Calibri"/>
          <w:bCs/>
          <w:i/>
          <w:sz w:val="22"/>
          <w:szCs w:val="22"/>
        </w:rPr>
        <w:t>Community Health Nursing</w:t>
      </w:r>
      <w:r w:rsidRPr="00AA20CC">
        <w:rPr>
          <w:rFonts w:ascii="Calibri" w:hAnsi="Calibri"/>
          <w:bCs/>
          <w:sz w:val="22"/>
          <w:szCs w:val="22"/>
        </w:rPr>
        <w:t>, SC Vocational Rehabilitation Center (88 hrs.),</w:t>
      </w:r>
      <w:r w:rsidRPr="00AA20CC">
        <w:rPr>
          <w:rFonts w:ascii="Calibri" w:hAnsi="Calibri"/>
          <w:b/>
          <w:bCs/>
          <w:sz w:val="22"/>
          <w:szCs w:val="22"/>
        </w:rPr>
        <w:t xml:space="preserve"> Spring 20</w:t>
      </w:r>
      <w:r w:rsidR="00B66B78">
        <w:rPr>
          <w:rFonts w:ascii="Calibri" w:hAnsi="Calibri"/>
          <w:b/>
          <w:bCs/>
          <w:sz w:val="22"/>
          <w:szCs w:val="22"/>
        </w:rPr>
        <w:t>20</w:t>
      </w:r>
    </w:p>
    <w:p w:rsidR="00134893" w:rsidRPr="00AA20CC" w:rsidRDefault="00134893" w:rsidP="00134893">
      <w:pPr>
        <w:pStyle w:val="ListParagraph"/>
        <w:widowControl w:val="0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="Calibri" w:hAnsi="Calibri"/>
          <w:bCs/>
          <w:sz w:val="22"/>
          <w:szCs w:val="22"/>
        </w:rPr>
      </w:pPr>
      <w:r w:rsidRPr="00AA20CC">
        <w:rPr>
          <w:rFonts w:ascii="Calibri" w:hAnsi="Calibri"/>
          <w:bCs/>
          <w:i/>
          <w:sz w:val="22"/>
          <w:szCs w:val="22"/>
        </w:rPr>
        <w:t xml:space="preserve">Adult Health II, </w:t>
      </w:r>
      <w:r w:rsidR="00640325" w:rsidRPr="00AA20CC">
        <w:rPr>
          <w:rFonts w:ascii="Calibri" w:hAnsi="Calibri"/>
          <w:bCs/>
          <w:i/>
          <w:sz w:val="22"/>
          <w:szCs w:val="22"/>
        </w:rPr>
        <w:t>O</w:t>
      </w:r>
      <w:r w:rsidRPr="00AA20CC">
        <w:rPr>
          <w:rFonts w:ascii="Calibri" w:hAnsi="Calibri"/>
          <w:bCs/>
          <w:i/>
          <w:sz w:val="22"/>
          <w:szCs w:val="22"/>
        </w:rPr>
        <w:t>rthopedic and</w:t>
      </w:r>
      <w:r w:rsidR="00640325" w:rsidRPr="00AA20CC">
        <w:rPr>
          <w:rFonts w:ascii="Calibri" w:hAnsi="Calibri"/>
          <w:bCs/>
          <w:i/>
          <w:sz w:val="22"/>
          <w:szCs w:val="22"/>
        </w:rPr>
        <w:t xml:space="preserve"> N</w:t>
      </w:r>
      <w:r w:rsidRPr="00AA20CC">
        <w:rPr>
          <w:rFonts w:ascii="Calibri" w:hAnsi="Calibri"/>
          <w:bCs/>
          <w:i/>
          <w:sz w:val="22"/>
          <w:szCs w:val="22"/>
        </w:rPr>
        <w:t xml:space="preserve">eurology </w:t>
      </w:r>
      <w:r w:rsidR="00640325" w:rsidRPr="00AA20CC">
        <w:rPr>
          <w:rFonts w:ascii="Calibri" w:hAnsi="Calibri"/>
          <w:bCs/>
          <w:i/>
          <w:sz w:val="22"/>
          <w:szCs w:val="22"/>
        </w:rPr>
        <w:t>R</w:t>
      </w:r>
      <w:r w:rsidRPr="00AA20CC">
        <w:rPr>
          <w:rFonts w:ascii="Calibri" w:hAnsi="Calibri"/>
          <w:bCs/>
          <w:i/>
          <w:sz w:val="22"/>
          <w:szCs w:val="22"/>
        </w:rPr>
        <w:t xml:space="preserve">ecovery </w:t>
      </w:r>
      <w:r w:rsidR="00640325" w:rsidRPr="00AA20CC">
        <w:rPr>
          <w:rFonts w:ascii="Calibri" w:hAnsi="Calibri"/>
          <w:bCs/>
          <w:i/>
          <w:sz w:val="22"/>
          <w:szCs w:val="22"/>
        </w:rPr>
        <w:t>U</w:t>
      </w:r>
      <w:r w:rsidRPr="00AA20CC">
        <w:rPr>
          <w:rFonts w:ascii="Calibri" w:hAnsi="Calibri"/>
          <w:bCs/>
          <w:i/>
          <w:sz w:val="22"/>
          <w:szCs w:val="22"/>
        </w:rPr>
        <w:t>nit</w:t>
      </w:r>
      <w:r w:rsidRPr="00AA20CC">
        <w:rPr>
          <w:rFonts w:ascii="Calibri" w:hAnsi="Calibri"/>
          <w:bCs/>
          <w:sz w:val="22"/>
          <w:szCs w:val="22"/>
        </w:rPr>
        <w:t>, University Hospital (88 hrs.),</w:t>
      </w:r>
      <w:r w:rsidRPr="00AA20CC">
        <w:rPr>
          <w:rFonts w:ascii="Calibri" w:hAnsi="Calibri"/>
          <w:b/>
          <w:bCs/>
          <w:sz w:val="22"/>
          <w:szCs w:val="22"/>
        </w:rPr>
        <w:t xml:space="preserve"> Fall 201</w:t>
      </w:r>
      <w:r w:rsidR="00B66B78">
        <w:rPr>
          <w:rFonts w:ascii="Calibri" w:hAnsi="Calibri"/>
          <w:b/>
          <w:bCs/>
          <w:sz w:val="22"/>
          <w:szCs w:val="22"/>
        </w:rPr>
        <w:t>9</w:t>
      </w:r>
    </w:p>
    <w:p w:rsidR="00134893" w:rsidRPr="00AA20CC" w:rsidRDefault="00134893" w:rsidP="00134893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rPr>
          <w:rFonts w:ascii="Calibri" w:hAnsi="Calibri"/>
          <w:bCs/>
          <w:sz w:val="22"/>
          <w:szCs w:val="22"/>
        </w:rPr>
      </w:pPr>
      <w:r w:rsidRPr="00AA20CC">
        <w:rPr>
          <w:rFonts w:ascii="Calibri" w:hAnsi="Calibri"/>
          <w:bCs/>
          <w:i/>
          <w:sz w:val="22"/>
          <w:szCs w:val="22"/>
        </w:rPr>
        <w:t xml:space="preserve">Psychiatric Nursing, </w:t>
      </w:r>
      <w:r w:rsidR="00640325" w:rsidRPr="00AA20CC">
        <w:rPr>
          <w:rFonts w:ascii="Calibri" w:hAnsi="Calibri"/>
          <w:bCs/>
          <w:i/>
          <w:sz w:val="22"/>
          <w:szCs w:val="22"/>
        </w:rPr>
        <w:t>A</w:t>
      </w:r>
      <w:r w:rsidRPr="00AA20CC">
        <w:rPr>
          <w:rFonts w:ascii="Calibri" w:hAnsi="Calibri"/>
          <w:bCs/>
          <w:i/>
          <w:sz w:val="22"/>
          <w:szCs w:val="22"/>
        </w:rPr>
        <w:t xml:space="preserve">cute-care, </w:t>
      </w:r>
      <w:r w:rsidR="00640325" w:rsidRPr="00AA20CC">
        <w:rPr>
          <w:rFonts w:ascii="Calibri" w:hAnsi="Calibri"/>
          <w:bCs/>
          <w:i/>
          <w:sz w:val="22"/>
          <w:szCs w:val="22"/>
        </w:rPr>
        <w:t>C</w:t>
      </w:r>
      <w:r w:rsidRPr="00AA20CC">
        <w:rPr>
          <w:rFonts w:ascii="Calibri" w:hAnsi="Calibri"/>
          <w:bCs/>
          <w:i/>
          <w:sz w:val="22"/>
          <w:szCs w:val="22"/>
        </w:rPr>
        <w:t xml:space="preserve">risis </w:t>
      </w:r>
      <w:r w:rsidR="00640325" w:rsidRPr="00AA20CC">
        <w:rPr>
          <w:rFonts w:ascii="Calibri" w:hAnsi="Calibri"/>
          <w:bCs/>
          <w:i/>
          <w:sz w:val="22"/>
          <w:szCs w:val="22"/>
        </w:rPr>
        <w:t>S</w:t>
      </w:r>
      <w:r w:rsidRPr="00AA20CC">
        <w:rPr>
          <w:rFonts w:ascii="Calibri" w:hAnsi="Calibri"/>
          <w:bCs/>
          <w:i/>
          <w:sz w:val="22"/>
          <w:szCs w:val="22"/>
        </w:rPr>
        <w:t xml:space="preserve">tabilization </w:t>
      </w:r>
      <w:r w:rsidR="00640325" w:rsidRPr="00AA20CC">
        <w:rPr>
          <w:rFonts w:ascii="Calibri" w:hAnsi="Calibri"/>
          <w:bCs/>
          <w:i/>
          <w:sz w:val="22"/>
          <w:szCs w:val="22"/>
        </w:rPr>
        <w:t>P</w:t>
      </w:r>
      <w:r w:rsidRPr="00AA20CC">
        <w:rPr>
          <w:rFonts w:ascii="Calibri" w:hAnsi="Calibri"/>
          <w:bCs/>
          <w:i/>
          <w:sz w:val="22"/>
          <w:szCs w:val="22"/>
        </w:rPr>
        <w:t>rogram</w:t>
      </w:r>
      <w:r w:rsidRPr="00AA20CC">
        <w:rPr>
          <w:rFonts w:ascii="Calibri" w:hAnsi="Calibri"/>
          <w:bCs/>
          <w:sz w:val="22"/>
          <w:szCs w:val="22"/>
        </w:rPr>
        <w:t>, Aurora Pavilion, Aiken Regional Medical Center (88 hrs.),</w:t>
      </w:r>
      <w:r w:rsidRPr="00AA20CC">
        <w:rPr>
          <w:rFonts w:ascii="Calibri" w:hAnsi="Calibri"/>
          <w:b/>
          <w:bCs/>
          <w:sz w:val="22"/>
          <w:szCs w:val="22"/>
        </w:rPr>
        <w:t xml:space="preserve"> Fall 201</w:t>
      </w:r>
      <w:r w:rsidR="00B66B78">
        <w:rPr>
          <w:rFonts w:ascii="Calibri" w:hAnsi="Calibri"/>
          <w:b/>
          <w:bCs/>
          <w:sz w:val="22"/>
          <w:szCs w:val="22"/>
        </w:rPr>
        <w:t>9</w:t>
      </w:r>
    </w:p>
    <w:p w:rsidR="00134893" w:rsidRPr="00AA20CC" w:rsidRDefault="00134893" w:rsidP="00134893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rPr>
          <w:rFonts w:ascii="Calibri" w:hAnsi="Calibri"/>
          <w:bCs/>
          <w:sz w:val="22"/>
          <w:szCs w:val="22"/>
        </w:rPr>
      </w:pPr>
      <w:r w:rsidRPr="00AA20CC">
        <w:rPr>
          <w:rFonts w:ascii="Calibri" w:hAnsi="Calibri"/>
          <w:bCs/>
          <w:i/>
          <w:sz w:val="22"/>
          <w:szCs w:val="22"/>
        </w:rPr>
        <w:t xml:space="preserve">Adult Health I, </w:t>
      </w:r>
      <w:r w:rsidR="00640325" w:rsidRPr="00AA20CC">
        <w:rPr>
          <w:rFonts w:ascii="Calibri" w:hAnsi="Calibri"/>
          <w:bCs/>
          <w:i/>
          <w:sz w:val="22"/>
          <w:szCs w:val="22"/>
        </w:rPr>
        <w:t>A</w:t>
      </w:r>
      <w:r w:rsidRPr="00AA20CC">
        <w:rPr>
          <w:rFonts w:ascii="Calibri" w:hAnsi="Calibri"/>
          <w:bCs/>
          <w:i/>
          <w:sz w:val="22"/>
          <w:szCs w:val="22"/>
        </w:rPr>
        <w:t>cute-care in hospital unit</w:t>
      </w:r>
      <w:r w:rsidRPr="00AA20CC">
        <w:rPr>
          <w:rFonts w:ascii="Calibri" w:hAnsi="Calibri"/>
          <w:bCs/>
          <w:sz w:val="22"/>
          <w:szCs w:val="22"/>
        </w:rPr>
        <w:t xml:space="preserve">, </w:t>
      </w:r>
      <w:r w:rsidR="006A6ACB" w:rsidRPr="00AA20CC">
        <w:rPr>
          <w:rFonts w:ascii="Calibri" w:hAnsi="Calibri"/>
          <w:bCs/>
          <w:sz w:val="22"/>
          <w:szCs w:val="22"/>
        </w:rPr>
        <w:t>Augusta</w:t>
      </w:r>
      <w:r w:rsidRPr="00AA20CC">
        <w:rPr>
          <w:rFonts w:ascii="Calibri" w:hAnsi="Calibri"/>
          <w:bCs/>
          <w:sz w:val="22"/>
          <w:szCs w:val="22"/>
        </w:rPr>
        <w:t xml:space="preserve"> University (88 hrs.),</w:t>
      </w:r>
      <w:r w:rsidRPr="00AA20CC">
        <w:rPr>
          <w:rFonts w:ascii="Calibri" w:hAnsi="Calibri"/>
          <w:b/>
          <w:bCs/>
          <w:sz w:val="22"/>
          <w:szCs w:val="22"/>
        </w:rPr>
        <w:t xml:space="preserve"> Spring 201</w:t>
      </w:r>
      <w:r w:rsidR="00B66B78">
        <w:rPr>
          <w:rFonts w:ascii="Calibri" w:hAnsi="Calibri"/>
          <w:b/>
          <w:bCs/>
          <w:sz w:val="22"/>
          <w:szCs w:val="22"/>
        </w:rPr>
        <w:t>9</w:t>
      </w:r>
    </w:p>
    <w:p w:rsidR="00134893" w:rsidRPr="00AA20CC" w:rsidRDefault="00134893" w:rsidP="00134893">
      <w:pPr>
        <w:pStyle w:val="ListParagraph"/>
        <w:widowControl w:val="0"/>
        <w:numPr>
          <w:ilvl w:val="0"/>
          <w:numId w:val="12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rFonts w:ascii="Calibri" w:hAnsi="Calibri"/>
          <w:bCs/>
          <w:sz w:val="22"/>
          <w:szCs w:val="22"/>
        </w:rPr>
      </w:pPr>
      <w:r w:rsidRPr="00AA20CC">
        <w:rPr>
          <w:rFonts w:ascii="Calibri" w:hAnsi="Calibri"/>
          <w:bCs/>
          <w:i/>
          <w:sz w:val="22"/>
          <w:szCs w:val="22"/>
        </w:rPr>
        <w:t xml:space="preserve">Maternity Nursing, </w:t>
      </w:r>
      <w:r w:rsidR="00640325" w:rsidRPr="00AA20CC">
        <w:rPr>
          <w:rFonts w:ascii="Calibri" w:hAnsi="Calibri"/>
          <w:bCs/>
          <w:i/>
          <w:sz w:val="22"/>
          <w:szCs w:val="22"/>
        </w:rPr>
        <w:t>O</w:t>
      </w:r>
      <w:r w:rsidRPr="00AA20CC">
        <w:rPr>
          <w:rFonts w:ascii="Calibri" w:hAnsi="Calibri"/>
          <w:bCs/>
          <w:i/>
          <w:sz w:val="22"/>
          <w:szCs w:val="22"/>
        </w:rPr>
        <w:t>bstetrics unit</w:t>
      </w:r>
      <w:r w:rsidRPr="00AA20CC">
        <w:rPr>
          <w:rFonts w:ascii="Calibri" w:hAnsi="Calibri"/>
          <w:bCs/>
          <w:sz w:val="22"/>
          <w:szCs w:val="22"/>
        </w:rPr>
        <w:t>, Doctors Hospital (88hrs.),</w:t>
      </w:r>
      <w:r w:rsidRPr="00AA20CC">
        <w:rPr>
          <w:rFonts w:ascii="Calibri" w:hAnsi="Calibri"/>
          <w:b/>
          <w:bCs/>
          <w:sz w:val="22"/>
          <w:szCs w:val="22"/>
        </w:rPr>
        <w:t xml:space="preserve"> Spring 201</w:t>
      </w:r>
      <w:r w:rsidR="00B66B78">
        <w:rPr>
          <w:rFonts w:ascii="Calibri" w:hAnsi="Calibri"/>
          <w:b/>
          <w:bCs/>
          <w:sz w:val="22"/>
          <w:szCs w:val="22"/>
        </w:rPr>
        <w:t>9</w:t>
      </w:r>
    </w:p>
    <w:p w:rsidR="00134893" w:rsidRPr="00AA20CC" w:rsidRDefault="00134893" w:rsidP="00134893">
      <w:pPr>
        <w:pStyle w:val="ListParagraph"/>
        <w:widowControl w:val="0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="Calibri" w:hAnsi="Calibri"/>
          <w:bCs/>
          <w:sz w:val="22"/>
          <w:szCs w:val="22"/>
        </w:rPr>
      </w:pPr>
      <w:r w:rsidRPr="00AA20CC">
        <w:rPr>
          <w:rFonts w:ascii="Calibri" w:hAnsi="Calibri"/>
          <w:bCs/>
          <w:i/>
          <w:sz w:val="22"/>
          <w:szCs w:val="22"/>
        </w:rPr>
        <w:t xml:space="preserve">Fundamentals of Nursing, </w:t>
      </w:r>
      <w:r w:rsidR="00640325" w:rsidRPr="00AA20CC">
        <w:rPr>
          <w:rFonts w:ascii="Calibri" w:hAnsi="Calibri"/>
          <w:bCs/>
          <w:i/>
          <w:sz w:val="22"/>
          <w:szCs w:val="22"/>
        </w:rPr>
        <w:t>A</w:t>
      </w:r>
      <w:r w:rsidRPr="00AA20CC">
        <w:rPr>
          <w:rFonts w:ascii="Calibri" w:hAnsi="Calibri"/>
          <w:bCs/>
          <w:i/>
          <w:sz w:val="22"/>
          <w:szCs w:val="22"/>
        </w:rPr>
        <w:t>cute-care in hospital unit</w:t>
      </w:r>
      <w:r w:rsidRPr="00AA20CC">
        <w:rPr>
          <w:rFonts w:ascii="Calibri" w:hAnsi="Calibri"/>
          <w:bCs/>
          <w:sz w:val="22"/>
          <w:szCs w:val="22"/>
        </w:rPr>
        <w:t xml:space="preserve"> (48 hrs.), </w:t>
      </w:r>
      <w:r w:rsidRPr="00AA20CC">
        <w:rPr>
          <w:rFonts w:ascii="Calibri" w:hAnsi="Calibri"/>
          <w:b/>
          <w:bCs/>
          <w:sz w:val="22"/>
          <w:szCs w:val="22"/>
        </w:rPr>
        <w:t>Fall 201</w:t>
      </w:r>
      <w:r w:rsidR="00B66B78">
        <w:rPr>
          <w:rFonts w:ascii="Calibri" w:hAnsi="Calibri"/>
          <w:b/>
          <w:bCs/>
          <w:sz w:val="22"/>
          <w:szCs w:val="22"/>
        </w:rPr>
        <w:t>8</w:t>
      </w:r>
    </w:p>
    <w:p w:rsidR="00134893" w:rsidRPr="00AA20CC" w:rsidRDefault="00134893" w:rsidP="00134893">
      <w:pPr>
        <w:pStyle w:val="ListParagraph"/>
        <w:widowControl w:val="0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="Calibri" w:hAnsi="Calibri"/>
          <w:bCs/>
          <w:sz w:val="22"/>
          <w:szCs w:val="22"/>
        </w:rPr>
      </w:pPr>
      <w:r w:rsidRPr="00AA20CC">
        <w:rPr>
          <w:rFonts w:ascii="Calibri" w:hAnsi="Calibri"/>
          <w:bCs/>
          <w:i/>
          <w:sz w:val="22"/>
          <w:szCs w:val="22"/>
        </w:rPr>
        <w:t>University Hospital Fundamentals of Nursing, skills lab</w:t>
      </w:r>
      <w:r w:rsidRPr="00AA20CC">
        <w:rPr>
          <w:rFonts w:ascii="Calibri" w:hAnsi="Calibri"/>
          <w:bCs/>
          <w:sz w:val="22"/>
          <w:szCs w:val="22"/>
        </w:rPr>
        <w:t xml:space="preserve"> (48 hrs.),</w:t>
      </w:r>
      <w:r w:rsidRPr="00AA20CC">
        <w:rPr>
          <w:rFonts w:ascii="Calibri" w:hAnsi="Calibri"/>
          <w:b/>
          <w:bCs/>
          <w:sz w:val="22"/>
          <w:szCs w:val="22"/>
        </w:rPr>
        <w:t xml:space="preserve"> Fall 201</w:t>
      </w:r>
      <w:r w:rsidR="00B66B78">
        <w:rPr>
          <w:rFonts w:ascii="Calibri" w:hAnsi="Calibri"/>
          <w:b/>
          <w:bCs/>
          <w:sz w:val="22"/>
          <w:szCs w:val="22"/>
        </w:rPr>
        <w:t>8</w:t>
      </w:r>
    </w:p>
    <w:p w:rsidR="00134893" w:rsidRPr="00AA20CC" w:rsidRDefault="00134893" w:rsidP="00134893">
      <w:pPr>
        <w:rPr>
          <w:rFonts w:ascii="Calibri" w:hAnsi="Calibri"/>
          <w:b/>
          <w:sz w:val="22"/>
          <w:szCs w:val="22"/>
        </w:rPr>
      </w:pPr>
    </w:p>
    <w:p w:rsidR="00134893" w:rsidRPr="00AA20CC" w:rsidRDefault="00134893" w:rsidP="00134893">
      <w:pPr>
        <w:rPr>
          <w:rFonts w:ascii="Calibri" w:hAnsi="Calibri"/>
          <w:b/>
          <w:sz w:val="22"/>
          <w:szCs w:val="22"/>
        </w:rPr>
      </w:pPr>
      <w:r w:rsidRPr="00AA20CC">
        <w:rPr>
          <w:rFonts w:ascii="Calibri" w:hAnsi="Calibri"/>
          <w:b/>
          <w:sz w:val="22"/>
          <w:szCs w:val="22"/>
        </w:rPr>
        <w:t>OTHER WORK EXPERIENCE</w:t>
      </w:r>
    </w:p>
    <w:p w:rsidR="00134893" w:rsidRPr="00AA20CC" w:rsidRDefault="00420133" w:rsidP="00134893">
      <w:pPr>
        <w:rPr>
          <w:rFonts w:ascii="Calibri" w:hAnsi="Calibri"/>
          <w:sz w:val="22"/>
          <w:szCs w:val="22"/>
        </w:rPr>
      </w:pPr>
      <w:r w:rsidRPr="00AA20CC">
        <w:rPr>
          <w:rFonts w:ascii="Calibri" w:hAnsi="Calibri"/>
          <w:i/>
          <w:sz w:val="22"/>
          <w:szCs w:val="22"/>
        </w:rPr>
        <w:t>Pacesetter Team Leader</w:t>
      </w:r>
      <w:r w:rsidRPr="00AA20CC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="00134893" w:rsidRPr="00AA20CC">
        <w:rPr>
          <w:rFonts w:ascii="Calibri" w:hAnsi="Calibri"/>
          <w:sz w:val="22"/>
          <w:szCs w:val="22"/>
        </w:rPr>
        <w:t>University of South Carolina Aiken</w:t>
      </w:r>
      <w:r>
        <w:rPr>
          <w:rFonts w:ascii="Calibri" w:hAnsi="Calibri"/>
          <w:sz w:val="22"/>
          <w:szCs w:val="22"/>
        </w:rPr>
        <w:t xml:space="preserve">, </w:t>
      </w:r>
      <w:r w:rsidR="00134893" w:rsidRPr="00AA20CC">
        <w:rPr>
          <w:rFonts w:ascii="Calibri" w:hAnsi="Calibri"/>
          <w:sz w:val="22"/>
          <w:szCs w:val="22"/>
        </w:rPr>
        <w:t>May 201</w:t>
      </w:r>
      <w:r w:rsidR="00B66B78">
        <w:rPr>
          <w:rFonts w:ascii="Calibri" w:hAnsi="Calibri"/>
          <w:sz w:val="22"/>
          <w:szCs w:val="22"/>
        </w:rPr>
        <w:t>9</w:t>
      </w:r>
      <w:r w:rsidR="00134893" w:rsidRPr="00AA20CC">
        <w:rPr>
          <w:rFonts w:ascii="Calibri" w:hAnsi="Calibri"/>
          <w:sz w:val="22"/>
          <w:szCs w:val="22"/>
        </w:rPr>
        <w:t>-August 201</w:t>
      </w:r>
      <w:r w:rsidR="00B66B78">
        <w:rPr>
          <w:rFonts w:ascii="Calibri" w:hAnsi="Calibri"/>
          <w:sz w:val="22"/>
          <w:szCs w:val="22"/>
        </w:rPr>
        <w:t>9</w:t>
      </w:r>
    </w:p>
    <w:p w:rsidR="006A6ACB" w:rsidRPr="00AA20CC" w:rsidRDefault="00134893" w:rsidP="007623F2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hAnsi="Calibri"/>
          <w:sz w:val="22"/>
          <w:szCs w:val="22"/>
        </w:rPr>
      </w:pPr>
      <w:r w:rsidRPr="00AA20CC">
        <w:rPr>
          <w:rFonts w:ascii="Calibri" w:hAnsi="Calibri"/>
          <w:sz w:val="22"/>
          <w:szCs w:val="22"/>
        </w:rPr>
        <w:t>Planned orientation for upc</w:t>
      </w:r>
      <w:r w:rsidR="00640325" w:rsidRPr="00AA20CC">
        <w:rPr>
          <w:rFonts w:ascii="Calibri" w:hAnsi="Calibri"/>
          <w:sz w:val="22"/>
          <w:szCs w:val="22"/>
        </w:rPr>
        <w:t xml:space="preserve">oming freshman </w:t>
      </w:r>
      <w:r w:rsidR="006A6ACB" w:rsidRPr="00AA20CC">
        <w:rPr>
          <w:rFonts w:ascii="Calibri" w:hAnsi="Calibri"/>
          <w:sz w:val="22"/>
          <w:szCs w:val="22"/>
        </w:rPr>
        <w:t xml:space="preserve">class of over 600 </w:t>
      </w:r>
      <w:r w:rsidR="00640325" w:rsidRPr="00AA20CC">
        <w:rPr>
          <w:rFonts w:ascii="Calibri" w:hAnsi="Calibri"/>
          <w:sz w:val="22"/>
          <w:szCs w:val="22"/>
        </w:rPr>
        <w:t>students</w:t>
      </w:r>
    </w:p>
    <w:p w:rsidR="00134893" w:rsidRPr="00AA20CC" w:rsidRDefault="00134893" w:rsidP="007623F2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hAnsi="Calibri"/>
          <w:sz w:val="22"/>
          <w:szCs w:val="22"/>
        </w:rPr>
      </w:pPr>
      <w:r w:rsidRPr="00AA20CC">
        <w:rPr>
          <w:rFonts w:ascii="Calibri" w:hAnsi="Calibri"/>
          <w:sz w:val="22"/>
          <w:szCs w:val="22"/>
        </w:rPr>
        <w:t xml:space="preserve">Managed 30 peers </w:t>
      </w:r>
      <w:r w:rsidR="006A6ACB" w:rsidRPr="00AA20CC">
        <w:rPr>
          <w:rFonts w:ascii="Calibri" w:hAnsi="Calibri"/>
          <w:sz w:val="22"/>
          <w:szCs w:val="22"/>
        </w:rPr>
        <w:t>while</w:t>
      </w:r>
      <w:r w:rsidRPr="00AA20CC">
        <w:rPr>
          <w:rFonts w:ascii="Calibri" w:hAnsi="Calibri"/>
          <w:sz w:val="22"/>
          <w:szCs w:val="22"/>
        </w:rPr>
        <w:t xml:space="preserve"> facilitating and running program</w:t>
      </w:r>
    </w:p>
    <w:p w:rsidR="00134893" w:rsidRPr="00AA20CC" w:rsidRDefault="00134893" w:rsidP="00134893">
      <w:pPr>
        <w:rPr>
          <w:rFonts w:ascii="Calibri" w:hAnsi="Calibri"/>
          <w:sz w:val="22"/>
          <w:szCs w:val="22"/>
        </w:rPr>
      </w:pPr>
    </w:p>
    <w:p w:rsidR="00134893" w:rsidRPr="00AA20CC" w:rsidRDefault="00134893" w:rsidP="00134893">
      <w:pPr>
        <w:rPr>
          <w:rFonts w:ascii="Calibri" w:hAnsi="Calibri"/>
          <w:sz w:val="22"/>
          <w:szCs w:val="22"/>
        </w:rPr>
      </w:pPr>
      <w:r w:rsidRPr="00AA20CC">
        <w:rPr>
          <w:rFonts w:ascii="Calibri" w:hAnsi="Calibri"/>
          <w:i/>
          <w:sz w:val="22"/>
          <w:szCs w:val="22"/>
        </w:rPr>
        <w:t>Student Government Secretary/Treasurer</w:t>
      </w:r>
      <w:r w:rsidRPr="00AA20CC">
        <w:rPr>
          <w:rFonts w:ascii="Calibri" w:hAnsi="Calibri"/>
          <w:sz w:val="22"/>
          <w:szCs w:val="22"/>
        </w:rPr>
        <w:t>, August 201</w:t>
      </w:r>
      <w:r w:rsidR="00B66B78">
        <w:rPr>
          <w:rFonts w:ascii="Calibri" w:hAnsi="Calibri"/>
          <w:sz w:val="22"/>
          <w:szCs w:val="22"/>
        </w:rPr>
        <w:t>8</w:t>
      </w:r>
      <w:r w:rsidRPr="00AA20CC">
        <w:rPr>
          <w:rFonts w:ascii="Calibri" w:hAnsi="Calibri"/>
          <w:sz w:val="22"/>
          <w:szCs w:val="22"/>
        </w:rPr>
        <w:t>-May 201</w:t>
      </w:r>
      <w:r w:rsidR="00B66B78">
        <w:rPr>
          <w:rFonts w:ascii="Calibri" w:hAnsi="Calibri"/>
          <w:sz w:val="22"/>
          <w:szCs w:val="22"/>
        </w:rPr>
        <w:t>9</w:t>
      </w:r>
    </w:p>
    <w:p w:rsidR="00134893" w:rsidRPr="00AA20CC" w:rsidRDefault="006A6ACB" w:rsidP="00134893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hAnsi="Calibri"/>
          <w:sz w:val="22"/>
          <w:szCs w:val="22"/>
        </w:rPr>
      </w:pPr>
      <w:r w:rsidRPr="00AA20CC">
        <w:rPr>
          <w:rFonts w:ascii="Calibri" w:hAnsi="Calibri"/>
          <w:sz w:val="22"/>
          <w:szCs w:val="22"/>
        </w:rPr>
        <w:t>D</w:t>
      </w:r>
      <w:r w:rsidR="00134893" w:rsidRPr="00AA20CC">
        <w:rPr>
          <w:rFonts w:ascii="Calibri" w:hAnsi="Calibri"/>
          <w:sz w:val="22"/>
          <w:szCs w:val="22"/>
        </w:rPr>
        <w:t>istributed and handled money allotted to school organizations</w:t>
      </w:r>
    </w:p>
    <w:p w:rsidR="00134893" w:rsidRPr="00AA20CC" w:rsidRDefault="00134893" w:rsidP="00134893">
      <w:pPr>
        <w:rPr>
          <w:rFonts w:ascii="Calibri" w:hAnsi="Calibri"/>
          <w:sz w:val="22"/>
          <w:szCs w:val="22"/>
        </w:rPr>
      </w:pPr>
    </w:p>
    <w:p w:rsidR="00134893" w:rsidRPr="00AA20CC" w:rsidRDefault="00134893" w:rsidP="00134893">
      <w:pPr>
        <w:rPr>
          <w:rFonts w:ascii="Calibri" w:hAnsi="Calibri"/>
          <w:b/>
          <w:sz w:val="22"/>
          <w:szCs w:val="22"/>
        </w:rPr>
      </w:pPr>
      <w:r w:rsidRPr="00AA20CC">
        <w:rPr>
          <w:rFonts w:ascii="Calibri" w:hAnsi="Calibri"/>
          <w:b/>
          <w:sz w:val="22"/>
          <w:szCs w:val="22"/>
        </w:rPr>
        <w:t>ACTIVITIES</w:t>
      </w:r>
    </w:p>
    <w:p w:rsidR="00134893" w:rsidRPr="00AA20CC" w:rsidRDefault="00134893" w:rsidP="00134893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hAnsi="Calibri"/>
          <w:sz w:val="22"/>
          <w:szCs w:val="22"/>
        </w:rPr>
      </w:pPr>
      <w:r w:rsidRPr="00AA20CC">
        <w:rPr>
          <w:rFonts w:ascii="Calibri" w:hAnsi="Calibri"/>
          <w:sz w:val="22"/>
          <w:szCs w:val="22"/>
        </w:rPr>
        <w:t>Phi Mu Fraternity President, Ritual Chair (</w:t>
      </w:r>
      <w:r w:rsidRPr="00AA20CC">
        <w:rPr>
          <w:rFonts w:ascii="Calibri" w:hAnsi="Calibri"/>
          <w:i/>
          <w:sz w:val="22"/>
          <w:szCs w:val="22"/>
        </w:rPr>
        <w:t>Academic Chair</w:t>
      </w:r>
      <w:r w:rsidRPr="00AA20CC">
        <w:rPr>
          <w:rFonts w:ascii="Calibri" w:hAnsi="Calibri"/>
          <w:sz w:val="22"/>
          <w:szCs w:val="22"/>
        </w:rPr>
        <w:t>); Dance Marathon Committee Chair (</w:t>
      </w:r>
      <w:r w:rsidRPr="00AA20CC">
        <w:rPr>
          <w:rFonts w:ascii="Calibri" w:hAnsi="Calibri"/>
          <w:i/>
          <w:sz w:val="22"/>
          <w:szCs w:val="22"/>
        </w:rPr>
        <w:t>Committee Member</w:t>
      </w:r>
      <w:r w:rsidRPr="00AA20CC">
        <w:rPr>
          <w:rFonts w:ascii="Calibri" w:hAnsi="Calibri"/>
          <w:sz w:val="22"/>
          <w:szCs w:val="22"/>
        </w:rPr>
        <w:t>); Adopt-a-Highway; Gilbert’s House of Terror (</w:t>
      </w:r>
      <w:r w:rsidRPr="00AA20CC">
        <w:rPr>
          <w:rFonts w:ascii="Calibri" w:hAnsi="Calibri"/>
          <w:i/>
          <w:sz w:val="22"/>
          <w:szCs w:val="22"/>
        </w:rPr>
        <w:t>volunteer at a local non-profit haunted house</w:t>
      </w:r>
      <w:r w:rsidRPr="00AA20CC">
        <w:rPr>
          <w:rFonts w:ascii="Calibri" w:hAnsi="Calibri"/>
          <w:sz w:val="22"/>
          <w:szCs w:val="22"/>
        </w:rPr>
        <w:t xml:space="preserve">); Children’s Miracle Network </w:t>
      </w:r>
    </w:p>
    <w:p w:rsidR="00113A27" w:rsidRPr="00AA20CC" w:rsidRDefault="00113A27" w:rsidP="00134893">
      <w:pPr>
        <w:rPr>
          <w:rFonts w:ascii="Calibri" w:hAnsi="Calibri"/>
          <w:b/>
          <w:sz w:val="22"/>
          <w:szCs w:val="22"/>
        </w:rPr>
      </w:pPr>
    </w:p>
    <w:p w:rsidR="00134893" w:rsidRPr="00AA20CC" w:rsidRDefault="00134893" w:rsidP="00134893">
      <w:pPr>
        <w:rPr>
          <w:rFonts w:ascii="Calibri" w:hAnsi="Calibri"/>
          <w:b/>
          <w:sz w:val="22"/>
          <w:szCs w:val="22"/>
        </w:rPr>
      </w:pPr>
      <w:r w:rsidRPr="00AA20CC">
        <w:rPr>
          <w:rFonts w:ascii="Calibri" w:hAnsi="Calibri"/>
          <w:b/>
          <w:sz w:val="22"/>
          <w:szCs w:val="22"/>
        </w:rPr>
        <w:t>COMPUTER SKILLS</w:t>
      </w:r>
    </w:p>
    <w:p w:rsidR="00134893" w:rsidRPr="00AA20CC" w:rsidRDefault="00134893" w:rsidP="00134893">
      <w:pPr>
        <w:pStyle w:val="ListParagraph"/>
        <w:numPr>
          <w:ilvl w:val="0"/>
          <w:numId w:val="12"/>
        </w:numPr>
        <w:rPr>
          <w:rFonts w:ascii="Calibri" w:hAnsi="Calibri"/>
          <w:b/>
          <w:sz w:val="22"/>
          <w:szCs w:val="22"/>
        </w:rPr>
      </w:pPr>
      <w:r w:rsidRPr="00AA20CC">
        <w:rPr>
          <w:rFonts w:ascii="Calibri" w:hAnsi="Calibri"/>
          <w:sz w:val="22"/>
          <w:szCs w:val="22"/>
        </w:rPr>
        <w:t>Electronic medical records systems (EPIC, CERNER, Citrix), Microsoft Word, Microsoft PowerPoint</w:t>
      </w:r>
    </w:p>
    <w:p w:rsidR="00E45A21" w:rsidRPr="00C314A1" w:rsidRDefault="00E45A21" w:rsidP="00E45A21">
      <w:pPr>
        <w:jc w:val="center"/>
        <w:rPr>
          <w:rFonts w:ascii="Cambria" w:hAnsi="Cambria"/>
          <w:b/>
          <w:sz w:val="36"/>
          <w:szCs w:val="36"/>
        </w:rPr>
      </w:pPr>
      <w:r w:rsidRPr="00C314A1">
        <w:rPr>
          <w:rFonts w:ascii="Cambria" w:hAnsi="Cambria"/>
          <w:b/>
          <w:sz w:val="36"/>
          <w:szCs w:val="36"/>
        </w:rPr>
        <w:lastRenderedPageBreak/>
        <w:t>IMA PACER</w:t>
      </w:r>
    </w:p>
    <w:p w:rsidR="00E45A21" w:rsidRPr="00AA20CC" w:rsidRDefault="00E45A21" w:rsidP="00E45A21">
      <w:pPr>
        <w:jc w:val="center"/>
        <w:rPr>
          <w:rFonts w:ascii="Cambria" w:hAnsi="Cambria"/>
          <w:sz w:val="22"/>
          <w:szCs w:val="22"/>
        </w:rPr>
      </w:pPr>
      <w:r w:rsidRPr="00AA20CC">
        <w:rPr>
          <w:rFonts w:ascii="Cambria" w:hAnsi="Cambria"/>
          <w:sz w:val="22"/>
          <w:szCs w:val="22"/>
        </w:rPr>
        <w:t xml:space="preserve">55 Get Well Drive </w:t>
      </w:r>
      <w:r w:rsidRPr="00AA20CC">
        <w:rPr>
          <w:rFonts w:ascii="Times New Roman" w:hAnsi="Times New Roman"/>
          <w:sz w:val="22"/>
          <w:szCs w:val="22"/>
        </w:rPr>
        <w:t>●</w:t>
      </w:r>
      <w:r w:rsidRPr="00AA20CC">
        <w:rPr>
          <w:rFonts w:ascii="Cambria" w:hAnsi="Cambria"/>
          <w:sz w:val="22"/>
          <w:szCs w:val="22"/>
        </w:rPr>
        <w:t xml:space="preserve"> </w:t>
      </w:r>
      <w:proofErr w:type="spellStart"/>
      <w:r w:rsidRPr="00AA20CC">
        <w:rPr>
          <w:rFonts w:ascii="Cambria" w:hAnsi="Cambria"/>
          <w:sz w:val="22"/>
          <w:szCs w:val="22"/>
        </w:rPr>
        <w:t>Healthville</w:t>
      </w:r>
      <w:proofErr w:type="spellEnd"/>
      <w:r w:rsidRPr="00AA20CC">
        <w:rPr>
          <w:rFonts w:ascii="Cambria" w:hAnsi="Cambria"/>
          <w:sz w:val="22"/>
          <w:szCs w:val="22"/>
        </w:rPr>
        <w:t xml:space="preserve">, SC 29801 </w:t>
      </w:r>
      <w:r w:rsidRPr="00AA20CC">
        <w:rPr>
          <w:rFonts w:ascii="Times New Roman" w:hAnsi="Times New Roman"/>
          <w:sz w:val="22"/>
          <w:szCs w:val="22"/>
        </w:rPr>
        <w:t>●</w:t>
      </w:r>
      <w:r w:rsidRPr="00AA20CC">
        <w:rPr>
          <w:rFonts w:ascii="Cambria" w:hAnsi="Cambria"/>
          <w:sz w:val="22"/>
          <w:szCs w:val="22"/>
        </w:rPr>
        <w:t xml:space="preserve"> (803) 654-2323</w:t>
      </w:r>
      <w:r w:rsidR="00C314A1">
        <w:rPr>
          <w:rFonts w:ascii="Cambria" w:hAnsi="Cambria"/>
          <w:sz w:val="22"/>
          <w:szCs w:val="22"/>
        </w:rPr>
        <w:t xml:space="preserve"> </w:t>
      </w:r>
      <w:r w:rsidR="00C314A1" w:rsidRPr="00C314A1">
        <w:rPr>
          <w:rFonts w:ascii="Cambria" w:hAnsi="Cambria"/>
          <w:sz w:val="22"/>
          <w:szCs w:val="22"/>
        </w:rPr>
        <w:t>• Imap@usca.edu</w:t>
      </w:r>
    </w:p>
    <w:p w:rsidR="00E45A21" w:rsidRPr="00AA20CC" w:rsidRDefault="00E45A21" w:rsidP="00E45A21">
      <w:pPr>
        <w:rPr>
          <w:rFonts w:ascii="Cambria" w:hAnsi="Cambria"/>
          <w:sz w:val="22"/>
          <w:szCs w:val="22"/>
        </w:rPr>
      </w:pPr>
    </w:p>
    <w:p w:rsidR="0008323B" w:rsidRPr="00AA20CC" w:rsidRDefault="0008323B" w:rsidP="00E45A21">
      <w:pPr>
        <w:rPr>
          <w:rFonts w:ascii="Cambria" w:hAnsi="Cambria"/>
          <w:b/>
          <w:sz w:val="22"/>
          <w:szCs w:val="22"/>
        </w:rPr>
      </w:pPr>
      <w:r w:rsidRPr="00AA20CC">
        <w:rPr>
          <w:rFonts w:ascii="Cambria" w:hAnsi="Cambr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1904</wp:posOffset>
                </wp:positionH>
                <wp:positionV relativeFrom="paragraph">
                  <wp:posOffset>15875</wp:posOffset>
                </wp:positionV>
                <wp:extent cx="63150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9172E0" id="Straight Connector 4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.25pt" to="497.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" strokecolor="black [3213]" strokeweight="2pt"/>
            </w:pict>
          </mc:Fallback>
        </mc:AlternateContent>
      </w:r>
    </w:p>
    <w:p w:rsidR="00E45A21" w:rsidRPr="00AA20CC" w:rsidRDefault="00E45A21" w:rsidP="00E45A21">
      <w:pPr>
        <w:rPr>
          <w:rFonts w:ascii="Cambria" w:hAnsi="Cambria"/>
          <w:b/>
          <w:sz w:val="22"/>
          <w:szCs w:val="22"/>
        </w:rPr>
      </w:pPr>
      <w:r w:rsidRPr="00AA20CC">
        <w:rPr>
          <w:rFonts w:ascii="Cambria" w:hAnsi="Cambria"/>
          <w:b/>
          <w:sz w:val="22"/>
          <w:szCs w:val="22"/>
        </w:rPr>
        <w:t>SUMMARY OF QUALIFICATIONS</w:t>
      </w:r>
    </w:p>
    <w:p w:rsidR="00E45A21" w:rsidRPr="00AA20CC" w:rsidRDefault="00E45A21" w:rsidP="00E45A21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  <w:r w:rsidRPr="00AA20CC">
        <w:rPr>
          <w:rFonts w:ascii="Cambria" w:hAnsi="Cambria"/>
          <w:color w:val="000000"/>
          <w:sz w:val="22"/>
          <w:szCs w:val="22"/>
        </w:rPr>
        <w:t xml:space="preserve">Nursing experience including clinical rotations in episodic </w:t>
      </w:r>
      <w:r w:rsidR="00640325" w:rsidRPr="00AA20CC">
        <w:rPr>
          <w:rFonts w:ascii="Cambria" w:hAnsi="Cambria"/>
          <w:color w:val="000000"/>
          <w:sz w:val="22"/>
          <w:szCs w:val="22"/>
        </w:rPr>
        <w:t>c</w:t>
      </w:r>
      <w:r w:rsidRPr="00AA20CC">
        <w:rPr>
          <w:rFonts w:ascii="Cambria" w:hAnsi="Cambria"/>
          <w:color w:val="000000"/>
          <w:sz w:val="22"/>
          <w:szCs w:val="22"/>
        </w:rPr>
        <w:t xml:space="preserve">are, maternal and newborn, pediatrics, medical/surgical, psychiatric, community health </w:t>
      </w:r>
    </w:p>
    <w:p w:rsidR="00E45A21" w:rsidRPr="00AA20CC" w:rsidRDefault="00E45A21" w:rsidP="00E45A21">
      <w:pPr>
        <w:pStyle w:val="ListParagraph"/>
        <w:numPr>
          <w:ilvl w:val="0"/>
          <w:numId w:val="23"/>
        </w:numPr>
        <w:rPr>
          <w:rFonts w:ascii="Cambria" w:hAnsi="Cambria"/>
          <w:sz w:val="22"/>
          <w:szCs w:val="22"/>
        </w:rPr>
      </w:pPr>
      <w:r w:rsidRPr="00AA20CC">
        <w:rPr>
          <w:rFonts w:ascii="Cambria" w:hAnsi="Cambria"/>
          <w:sz w:val="22"/>
          <w:szCs w:val="22"/>
        </w:rPr>
        <w:t xml:space="preserve">Experience working in high pressure environments in both hospital and restaurant settings </w:t>
      </w:r>
    </w:p>
    <w:p w:rsidR="00E45A21" w:rsidRPr="00AA20CC" w:rsidRDefault="00E45A21" w:rsidP="00E45A21">
      <w:pPr>
        <w:pStyle w:val="Bulletedlistlastitem"/>
        <w:numPr>
          <w:ilvl w:val="0"/>
          <w:numId w:val="23"/>
        </w:numPr>
        <w:spacing w:before="0" w:after="0"/>
        <w:rPr>
          <w:rFonts w:ascii="Cambria" w:hAnsi="Cambria"/>
          <w:b/>
          <w:sz w:val="22"/>
          <w:szCs w:val="22"/>
        </w:rPr>
      </w:pPr>
      <w:r w:rsidRPr="00AA20CC">
        <w:rPr>
          <w:rFonts w:ascii="Cambria" w:hAnsi="Cambria"/>
          <w:sz w:val="22"/>
          <w:szCs w:val="22"/>
        </w:rPr>
        <w:t xml:space="preserve">Trained and competent in emergency </w:t>
      </w:r>
      <w:r w:rsidR="00640325" w:rsidRPr="00AA20CC">
        <w:rPr>
          <w:rFonts w:ascii="Cambria" w:hAnsi="Cambria"/>
          <w:sz w:val="22"/>
          <w:szCs w:val="22"/>
        </w:rPr>
        <w:t>procedures</w:t>
      </w:r>
    </w:p>
    <w:p w:rsidR="00E45A21" w:rsidRPr="00AA20CC" w:rsidRDefault="00E45A21" w:rsidP="00E45A21">
      <w:pPr>
        <w:rPr>
          <w:rFonts w:ascii="Cambria" w:hAnsi="Cambria"/>
          <w:sz w:val="22"/>
          <w:szCs w:val="22"/>
        </w:rPr>
      </w:pPr>
    </w:p>
    <w:p w:rsidR="0008323B" w:rsidRPr="00AA20CC" w:rsidRDefault="0008323B" w:rsidP="00E45A21">
      <w:pPr>
        <w:rPr>
          <w:rFonts w:ascii="Cambria" w:hAnsi="Cambria"/>
          <w:b/>
          <w:bCs/>
          <w:sz w:val="22"/>
          <w:szCs w:val="22"/>
        </w:rPr>
      </w:pPr>
      <w:r w:rsidRPr="00AA20CC">
        <w:rPr>
          <w:rFonts w:ascii="Cambria" w:hAnsi="Cambr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4F5410" wp14:editId="4558F0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150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7C1B4" id="Straight Connector 5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7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" strokecolor="windowText" strokeweight="2pt"/>
            </w:pict>
          </mc:Fallback>
        </mc:AlternateContent>
      </w:r>
    </w:p>
    <w:p w:rsidR="00E45A21" w:rsidRPr="00AA20CC" w:rsidRDefault="00E45A21" w:rsidP="00E45A21">
      <w:pPr>
        <w:rPr>
          <w:rFonts w:ascii="Cambria" w:hAnsi="Cambria"/>
          <w:b/>
          <w:bCs/>
          <w:sz w:val="22"/>
          <w:szCs w:val="22"/>
        </w:rPr>
      </w:pPr>
      <w:r w:rsidRPr="00AA20CC">
        <w:rPr>
          <w:rFonts w:ascii="Cambria" w:hAnsi="Cambria"/>
          <w:b/>
          <w:bCs/>
          <w:sz w:val="22"/>
          <w:szCs w:val="22"/>
        </w:rPr>
        <w:t>EDUCATION</w:t>
      </w:r>
      <w:bookmarkStart w:id="0" w:name="_GoBack"/>
      <w:bookmarkEnd w:id="0"/>
    </w:p>
    <w:p w:rsidR="00E45A21" w:rsidRPr="00AA20CC" w:rsidRDefault="00E45A21" w:rsidP="00E45A21">
      <w:pPr>
        <w:rPr>
          <w:rFonts w:ascii="Cambria" w:hAnsi="Cambria"/>
          <w:sz w:val="22"/>
          <w:szCs w:val="22"/>
        </w:rPr>
      </w:pPr>
      <w:r w:rsidRPr="00AA20CC">
        <w:rPr>
          <w:rFonts w:ascii="Cambria" w:hAnsi="Cambria"/>
          <w:sz w:val="22"/>
          <w:szCs w:val="22"/>
        </w:rPr>
        <w:t>University of South Carolina Aiken</w:t>
      </w:r>
    </w:p>
    <w:p w:rsidR="00E45A21" w:rsidRPr="00AA20CC" w:rsidRDefault="00E45A21" w:rsidP="00E45A21">
      <w:pPr>
        <w:rPr>
          <w:rFonts w:ascii="Cambria" w:hAnsi="Cambria"/>
          <w:sz w:val="22"/>
          <w:szCs w:val="22"/>
        </w:rPr>
      </w:pPr>
      <w:r w:rsidRPr="00AA20CC">
        <w:rPr>
          <w:rFonts w:ascii="Cambria" w:hAnsi="Cambria"/>
          <w:sz w:val="22"/>
          <w:szCs w:val="22"/>
        </w:rPr>
        <w:t xml:space="preserve">Bachelor of Science in </w:t>
      </w:r>
      <w:r w:rsidRPr="00AA20CC">
        <w:rPr>
          <w:rFonts w:ascii="Cambria" w:hAnsi="Cambria"/>
          <w:b/>
          <w:sz w:val="22"/>
          <w:szCs w:val="22"/>
        </w:rPr>
        <w:t>Nursing</w:t>
      </w:r>
      <w:r w:rsidR="00075487">
        <w:rPr>
          <w:rFonts w:ascii="Cambria" w:hAnsi="Cambria"/>
          <w:sz w:val="22"/>
          <w:szCs w:val="22"/>
        </w:rPr>
        <w:tab/>
      </w:r>
      <w:r w:rsidR="00075487">
        <w:rPr>
          <w:rFonts w:ascii="Cambria" w:hAnsi="Cambria"/>
          <w:sz w:val="22"/>
          <w:szCs w:val="22"/>
        </w:rPr>
        <w:tab/>
      </w:r>
      <w:r w:rsidR="00075487">
        <w:rPr>
          <w:rFonts w:ascii="Cambria" w:hAnsi="Cambria"/>
          <w:sz w:val="22"/>
          <w:szCs w:val="22"/>
        </w:rPr>
        <w:tab/>
      </w:r>
      <w:r w:rsidR="00075487">
        <w:rPr>
          <w:rFonts w:ascii="Cambria" w:hAnsi="Cambria"/>
          <w:sz w:val="22"/>
          <w:szCs w:val="22"/>
        </w:rPr>
        <w:tab/>
      </w:r>
      <w:r w:rsidR="00075487">
        <w:rPr>
          <w:rFonts w:ascii="Cambria" w:hAnsi="Cambria"/>
          <w:sz w:val="22"/>
          <w:szCs w:val="22"/>
        </w:rPr>
        <w:tab/>
      </w:r>
      <w:r w:rsidRPr="00AA20CC">
        <w:rPr>
          <w:rFonts w:ascii="Cambria" w:hAnsi="Cambria"/>
          <w:sz w:val="22"/>
          <w:szCs w:val="22"/>
        </w:rPr>
        <w:t>May 20</w:t>
      </w:r>
      <w:r w:rsidR="00AD31EC">
        <w:rPr>
          <w:rFonts w:ascii="Cambria" w:hAnsi="Cambria"/>
          <w:sz w:val="22"/>
          <w:szCs w:val="22"/>
        </w:rPr>
        <w:t>2</w:t>
      </w:r>
      <w:r w:rsidR="00B66B78">
        <w:rPr>
          <w:rFonts w:ascii="Cambria" w:hAnsi="Cambria"/>
          <w:sz w:val="22"/>
          <w:szCs w:val="22"/>
        </w:rPr>
        <w:t>1</w:t>
      </w:r>
    </w:p>
    <w:p w:rsidR="00E45A21" w:rsidRPr="00AA20CC" w:rsidRDefault="00E45A21" w:rsidP="00E45A21">
      <w:pPr>
        <w:rPr>
          <w:rFonts w:ascii="Cambria" w:hAnsi="Cambria"/>
          <w:sz w:val="22"/>
          <w:szCs w:val="22"/>
        </w:rPr>
      </w:pPr>
      <w:r w:rsidRPr="00AA20CC">
        <w:rPr>
          <w:rFonts w:ascii="Cambria" w:hAnsi="Cambria"/>
          <w:sz w:val="22"/>
          <w:szCs w:val="22"/>
        </w:rPr>
        <w:t>G.P.A. 3.5/4.0; Dean's List, Fall 201</w:t>
      </w:r>
      <w:r w:rsidR="00B66B78">
        <w:rPr>
          <w:rFonts w:ascii="Cambria" w:hAnsi="Cambria"/>
          <w:sz w:val="22"/>
          <w:szCs w:val="22"/>
        </w:rPr>
        <w:t>9</w:t>
      </w:r>
      <w:r w:rsidRPr="00AA20CC">
        <w:rPr>
          <w:rFonts w:ascii="Cambria" w:hAnsi="Cambria"/>
          <w:sz w:val="22"/>
          <w:szCs w:val="22"/>
        </w:rPr>
        <w:t>, Spring 20</w:t>
      </w:r>
      <w:r w:rsidR="00B66B78">
        <w:rPr>
          <w:rFonts w:ascii="Cambria" w:hAnsi="Cambria"/>
          <w:sz w:val="22"/>
          <w:szCs w:val="22"/>
        </w:rPr>
        <w:t>20</w:t>
      </w:r>
    </w:p>
    <w:p w:rsidR="00E45A21" w:rsidRPr="00AA20CC" w:rsidRDefault="00E45A21" w:rsidP="00E45A21">
      <w:pPr>
        <w:rPr>
          <w:rFonts w:ascii="Cambria" w:hAnsi="Cambria"/>
          <w:sz w:val="22"/>
          <w:szCs w:val="22"/>
        </w:rPr>
      </w:pPr>
    </w:p>
    <w:p w:rsidR="00E45A21" w:rsidRPr="00AA20CC" w:rsidRDefault="00E45A21" w:rsidP="00E45A21">
      <w:pPr>
        <w:rPr>
          <w:rFonts w:ascii="Cambria" w:hAnsi="Cambria"/>
          <w:sz w:val="22"/>
          <w:szCs w:val="22"/>
        </w:rPr>
      </w:pPr>
      <w:r w:rsidRPr="00AA20CC">
        <w:rPr>
          <w:rFonts w:ascii="Cambria" w:hAnsi="Cambria"/>
          <w:color w:val="202020"/>
          <w:sz w:val="22"/>
          <w:szCs w:val="22"/>
        </w:rPr>
        <w:t xml:space="preserve">Georgia Military </w:t>
      </w:r>
    </w:p>
    <w:p w:rsidR="00E45A21" w:rsidRPr="00AA20CC" w:rsidRDefault="00E45A21" w:rsidP="00E45A21">
      <w:pPr>
        <w:pStyle w:val="Heading1"/>
        <w:spacing w:before="0" w:after="0"/>
        <w:jc w:val="left"/>
        <w:rPr>
          <w:rFonts w:ascii="Cambria" w:hAnsi="Cambria" w:cs="Times New Roman"/>
          <w:b w:val="0"/>
          <w:color w:val="000000" w:themeColor="text1"/>
          <w:sz w:val="22"/>
          <w:szCs w:val="22"/>
        </w:rPr>
      </w:pPr>
      <w:r w:rsidRPr="00AA20CC">
        <w:rPr>
          <w:rFonts w:ascii="Cambria" w:hAnsi="Cambria" w:cs="Times New Roman"/>
          <w:b w:val="0"/>
          <w:color w:val="000000" w:themeColor="text1"/>
          <w:sz w:val="22"/>
          <w:szCs w:val="22"/>
        </w:rPr>
        <w:t>Associate's Degree in Sciences</w:t>
      </w:r>
      <w:r w:rsidR="00075487">
        <w:rPr>
          <w:rFonts w:ascii="Cambria" w:hAnsi="Cambria" w:cs="Times New Roman"/>
          <w:b w:val="0"/>
          <w:color w:val="000000" w:themeColor="text1"/>
          <w:sz w:val="22"/>
          <w:szCs w:val="22"/>
        </w:rPr>
        <w:tab/>
      </w:r>
      <w:r w:rsidR="00075487">
        <w:rPr>
          <w:rFonts w:ascii="Cambria" w:hAnsi="Cambria" w:cs="Times New Roman"/>
          <w:b w:val="0"/>
          <w:color w:val="000000" w:themeColor="text1"/>
          <w:sz w:val="22"/>
          <w:szCs w:val="22"/>
        </w:rPr>
        <w:tab/>
      </w:r>
      <w:r w:rsidR="00075487">
        <w:rPr>
          <w:rFonts w:ascii="Cambria" w:hAnsi="Cambria" w:cs="Times New Roman"/>
          <w:b w:val="0"/>
          <w:color w:val="000000" w:themeColor="text1"/>
          <w:sz w:val="22"/>
          <w:szCs w:val="22"/>
        </w:rPr>
        <w:tab/>
      </w:r>
      <w:r w:rsidR="00075487">
        <w:rPr>
          <w:rFonts w:ascii="Cambria" w:hAnsi="Cambria" w:cs="Times New Roman"/>
          <w:b w:val="0"/>
          <w:color w:val="000000" w:themeColor="text1"/>
          <w:sz w:val="22"/>
          <w:szCs w:val="22"/>
        </w:rPr>
        <w:tab/>
      </w:r>
      <w:r w:rsidR="00075487">
        <w:rPr>
          <w:rFonts w:ascii="Cambria" w:hAnsi="Cambria" w:cs="Times New Roman"/>
          <w:b w:val="0"/>
          <w:color w:val="000000" w:themeColor="text1"/>
          <w:sz w:val="22"/>
          <w:szCs w:val="22"/>
        </w:rPr>
        <w:tab/>
      </w:r>
      <w:r w:rsidR="00075487">
        <w:rPr>
          <w:rFonts w:ascii="Cambria" w:hAnsi="Cambria" w:cs="Times New Roman"/>
          <w:b w:val="0"/>
          <w:color w:val="000000" w:themeColor="text1"/>
          <w:sz w:val="22"/>
          <w:szCs w:val="22"/>
        </w:rPr>
        <w:tab/>
      </w:r>
      <w:r w:rsidRPr="00AA20CC">
        <w:rPr>
          <w:rFonts w:ascii="Cambria" w:hAnsi="Cambria" w:cs="Times New Roman"/>
          <w:b w:val="0"/>
          <w:color w:val="000000" w:themeColor="text1"/>
          <w:sz w:val="22"/>
          <w:szCs w:val="22"/>
        </w:rPr>
        <w:t>May 201</w:t>
      </w:r>
      <w:r w:rsidR="00B66B78">
        <w:rPr>
          <w:rFonts w:ascii="Cambria" w:hAnsi="Cambria" w:cs="Times New Roman"/>
          <w:b w:val="0"/>
          <w:color w:val="000000" w:themeColor="text1"/>
          <w:sz w:val="22"/>
          <w:szCs w:val="22"/>
        </w:rPr>
        <w:t>8</w:t>
      </w:r>
    </w:p>
    <w:p w:rsidR="00E45A21" w:rsidRPr="00AA20CC" w:rsidRDefault="00E45A21" w:rsidP="00E45A21">
      <w:pPr>
        <w:rPr>
          <w:rFonts w:ascii="Cambria" w:hAnsi="Cambria"/>
          <w:sz w:val="22"/>
          <w:szCs w:val="22"/>
        </w:rPr>
      </w:pPr>
    </w:p>
    <w:p w:rsidR="0008323B" w:rsidRPr="00AA20CC" w:rsidRDefault="0008323B" w:rsidP="00E45A21">
      <w:pPr>
        <w:rPr>
          <w:rFonts w:ascii="Cambria" w:hAnsi="Cambria"/>
          <w:b/>
          <w:bCs/>
          <w:sz w:val="22"/>
          <w:szCs w:val="22"/>
        </w:rPr>
      </w:pPr>
      <w:r w:rsidRPr="00AA20CC">
        <w:rPr>
          <w:rFonts w:ascii="Cambria" w:hAnsi="Cambr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34F5410" wp14:editId="4558F0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150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733983" id="Straight Connector 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7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" strokecolor="windowText" strokeweight="2pt"/>
            </w:pict>
          </mc:Fallback>
        </mc:AlternateContent>
      </w:r>
    </w:p>
    <w:p w:rsidR="00E45A21" w:rsidRPr="00AA20CC" w:rsidRDefault="00E45A21" w:rsidP="00E45A21">
      <w:pPr>
        <w:rPr>
          <w:rFonts w:ascii="Cambria" w:hAnsi="Cambria"/>
          <w:b/>
          <w:bCs/>
          <w:sz w:val="22"/>
          <w:szCs w:val="22"/>
        </w:rPr>
      </w:pPr>
      <w:r w:rsidRPr="00AA20CC">
        <w:rPr>
          <w:rFonts w:ascii="Cambria" w:hAnsi="Cambria"/>
          <w:b/>
          <w:bCs/>
          <w:sz w:val="22"/>
          <w:szCs w:val="22"/>
        </w:rPr>
        <w:t>RELEVANT EXPERIENCE</w:t>
      </w:r>
    </w:p>
    <w:p w:rsidR="00E45A21" w:rsidRPr="00AA20CC" w:rsidRDefault="00E45A21" w:rsidP="00E45A21">
      <w:pPr>
        <w:rPr>
          <w:rFonts w:ascii="Cambria" w:hAnsi="Cambria"/>
          <w:sz w:val="22"/>
          <w:szCs w:val="22"/>
        </w:rPr>
      </w:pPr>
      <w:r w:rsidRPr="00AA20CC">
        <w:rPr>
          <w:rFonts w:ascii="Cambria" w:hAnsi="Cambria"/>
          <w:i/>
          <w:iCs/>
          <w:sz w:val="22"/>
          <w:szCs w:val="22"/>
        </w:rPr>
        <w:t>Clinical Internship</w:t>
      </w:r>
      <w:r w:rsidR="00457A43" w:rsidRPr="00AA20CC">
        <w:rPr>
          <w:rFonts w:ascii="Cambria" w:hAnsi="Cambria"/>
          <w:sz w:val="22"/>
          <w:szCs w:val="22"/>
        </w:rPr>
        <w:tab/>
      </w:r>
      <w:r w:rsidR="00457A43" w:rsidRPr="00AA20CC">
        <w:rPr>
          <w:rFonts w:ascii="Cambria" w:hAnsi="Cambria"/>
          <w:sz w:val="22"/>
          <w:szCs w:val="22"/>
        </w:rPr>
        <w:tab/>
      </w:r>
      <w:r w:rsidR="00457A43" w:rsidRPr="00AA20CC">
        <w:rPr>
          <w:rFonts w:ascii="Cambria" w:hAnsi="Cambria"/>
          <w:sz w:val="22"/>
          <w:szCs w:val="22"/>
        </w:rPr>
        <w:tab/>
      </w:r>
      <w:r w:rsidR="00457A43" w:rsidRPr="00AA20CC">
        <w:rPr>
          <w:rFonts w:ascii="Cambria" w:hAnsi="Cambria"/>
          <w:sz w:val="22"/>
          <w:szCs w:val="22"/>
        </w:rPr>
        <w:tab/>
      </w:r>
      <w:r w:rsidR="00457A43" w:rsidRPr="00AA20CC">
        <w:rPr>
          <w:rFonts w:ascii="Cambria" w:hAnsi="Cambria"/>
          <w:sz w:val="22"/>
          <w:szCs w:val="22"/>
        </w:rPr>
        <w:tab/>
      </w:r>
      <w:r w:rsidR="00457A43" w:rsidRPr="00AA20CC">
        <w:rPr>
          <w:rFonts w:ascii="Cambria" w:hAnsi="Cambria"/>
          <w:sz w:val="22"/>
          <w:szCs w:val="22"/>
        </w:rPr>
        <w:tab/>
      </w:r>
      <w:r w:rsidR="00457A43" w:rsidRPr="00AA20CC">
        <w:rPr>
          <w:rFonts w:ascii="Cambria" w:hAnsi="Cambria"/>
          <w:sz w:val="22"/>
          <w:szCs w:val="22"/>
        </w:rPr>
        <w:tab/>
      </w:r>
      <w:r w:rsidRPr="00AA20CC">
        <w:rPr>
          <w:rFonts w:ascii="Cambria" w:hAnsi="Cambria"/>
          <w:sz w:val="22"/>
          <w:szCs w:val="22"/>
        </w:rPr>
        <w:t>January 20</w:t>
      </w:r>
      <w:r w:rsidR="00AD31EC">
        <w:rPr>
          <w:rFonts w:ascii="Cambria" w:hAnsi="Cambria"/>
          <w:sz w:val="22"/>
          <w:szCs w:val="22"/>
        </w:rPr>
        <w:t>2</w:t>
      </w:r>
      <w:r w:rsidR="00B66B78">
        <w:rPr>
          <w:rFonts w:ascii="Cambria" w:hAnsi="Cambria"/>
          <w:sz w:val="22"/>
          <w:szCs w:val="22"/>
        </w:rPr>
        <w:t>1</w:t>
      </w:r>
      <w:r w:rsidRPr="00AA20CC">
        <w:rPr>
          <w:rFonts w:ascii="Cambria" w:hAnsi="Cambria"/>
          <w:sz w:val="22"/>
          <w:szCs w:val="22"/>
        </w:rPr>
        <w:t xml:space="preserve"> – May 20</w:t>
      </w:r>
      <w:r w:rsidR="00AD31EC">
        <w:rPr>
          <w:rFonts w:ascii="Cambria" w:hAnsi="Cambria"/>
          <w:sz w:val="22"/>
          <w:szCs w:val="22"/>
        </w:rPr>
        <w:t>2</w:t>
      </w:r>
      <w:r w:rsidR="00B66B78">
        <w:rPr>
          <w:rFonts w:ascii="Cambria" w:hAnsi="Cambria"/>
          <w:sz w:val="22"/>
          <w:szCs w:val="22"/>
        </w:rPr>
        <w:t>1</w:t>
      </w:r>
    </w:p>
    <w:p w:rsidR="00E45A21" w:rsidRPr="00AA20CC" w:rsidRDefault="00E45A21" w:rsidP="00E45A21">
      <w:pPr>
        <w:rPr>
          <w:rFonts w:ascii="Cambria" w:hAnsi="Cambria"/>
          <w:sz w:val="22"/>
          <w:szCs w:val="22"/>
        </w:rPr>
      </w:pPr>
      <w:r w:rsidRPr="00AA20CC">
        <w:rPr>
          <w:rFonts w:ascii="Cambria" w:hAnsi="Cambria"/>
          <w:sz w:val="22"/>
          <w:szCs w:val="22"/>
        </w:rPr>
        <w:t>University of South Carolina Aiken, Aiken, SC</w:t>
      </w:r>
    </w:p>
    <w:p w:rsidR="00E45A21" w:rsidRPr="00AA20CC" w:rsidRDefault="00E45A21" w:rsidP="00E45A21">
      <w:pPr>
        <w:numPr>
          <w:ilvl w:val="0"/>
          <w:numId w:val="17"/>
        </w:numPr>
        <w:rPr>
          <w:rFonts w:ascii="Cambria" w:hAnsi="Cambria"/>
          <w:sz w:val="22"/>
          <w:szCs w:val="22"/>
        </w:rPr>
      </w:pPr>
      <w:r w:rsidRPr="00AA20CC">
        <w:rPr>
          <w:rFonts w:ascii="Cambria" w:hAnsi="Cambria"/>
          <w:sz w:val="22"/>
          <w:szCs w:val="22"/>
        </w:rPr>
        <w:t>Provided direct patient care to clients in out-patient surgery department of hospital</w:t>
      </w:r>
    </w:p>
    <w:p w:rsidR="00E45A21" w:rsidRPr="00AA20CC" w:rsidRDefault="00E45A21" w:rsidP="00E45A21">
      <w:pPr>
        <w:numPr>
          <w:ilvl w:val="0"/>
          <w:numId w:val="17"/>
        </w:numPr>
        <w:rPr>
          <w:rFonts w:ascii="Cambria" w:hAnsi="Cambria"/>
          <w:sz w:val="22"/>
          <w:szCs w:val="22"/>
        </w:rPr>
      </w:pPr>
      <w:r w:rsidRPr="00AA20CC">
        <w:rPr>
          <w:rFonts w:ascii="Cambria" w:hAnsi="Cambria"/>
          <w:sz w:val="22"/>
          <w:szCs w:val="22"/>
        </w:rPr>
        <w:t>Assessed client needs and provided customized treatment plans</w:t>
      </w:r>
    </w:p>
    <w:p w:rsidR="00E45A21" w:rsidRPr="00AA20CC" w:rsidRDefault="00E45A21" w:rsidP="00E45A21">
      <w:pPr>
        <w:numPr>
          <w:ilvl w:val="0"/>
          <w:numId w:val="17"/>
        </w:numPr>
        <w:rPr>
          <w:rFonts w:ascii="Cambria" w:hAnsi="Cambria"/>
          <w:sz w:val="22"/>
          <w:szCs w:val="22"/>
        </w:rPr>
      </w:pPr>
      <w:r w:rsidRPr="00AA20CC">
        <w:rPr>
          <w:rFonts w:ascii="Cambria" w:hAnsi="Cambria"/>
          <w:sz w:val="22"/>
          <w:szCs w:val="22"/>
        </w:rPr>
        <w:t xml:space="preserve">Distributed medications to </w:t>
      </w:r>
      <w:r w:rsidR="00640325" w:rsidRPr="00AA20CC">
        <w:rPr>
          <w:rFonts w:ascii="Cambria" w:hAnsi="Cambria"/>
          <w:sz w:val="22"/>
          <w:szCs w:val="22"/>
        </w:rPr>
        <w:t>patients</w:t>
      </w:r>
    </w:p>
    <w:p w:rsidR="00E45A21" w:rsidRPr="00AA20CC" w:rsidRDefault="00E45A21" w:rsidP="00E45A21">
      <w:pPr>
        <w:rPr>
          <w:rFonts w:ascii="Cambria" w:hAnsi="Cambria"/>
          <w:sz w:val="22"/>
          <w:szCs w:val="22"/>
        </w:rPr>
      </w:pPr>
    </w:p>
    <w:p w:rsidR="00E45A21" w:rsidRPr="00AA20CC" w:rsidRDefault="00E45A21" w:rsidP="00E45A21">
      <w:pPr>
        <w:rPr>
          <w:rFonts w:ascii="Cambria" w:hAnsi="Cambria"/>
          <w:sz w:val="22"/>
          <w:szCs w:val="22"/>
        </w:rPr>
      </w:pPr>
      <w:r w:rsidRPr="00AA20CC">
        <w:rPr>
          <w:rFonts w:ascii="Cambria" w:hAnsi="Cambria"/>
          <w:i/>
          <w:iCs/>
          <w:sz w:val="22"/>
          <w:szCs w:val="22"/>
        </w:rPr>
        <w:t>Nursing Assistant</w:t>
      </w:r>
      <w:r w:rsidR="00457A43" w:rsidRPr="00AA20CC">
        <w:rPr>
          <w:rFonts w:ascii="Cambria" w:hAnsi="Cambria"/>
          <w:sz w:val="22"/>
          <w:szCs w:val="22"/>
        </w:rPr>
        <w:tab/>
      </w:r>
      <w:r w:rsidR="00457A43" w:rsidRPr="00AA20CC">
        <w:rPr>
          <w:rFonts w:ascii="Cambria" w:hAnsi="Cambria"/>
          <w:sz w:val="22"/>
          <w:szCs w:val="22"/>
        </w:rPr>
        <w:tab/>
      </w:r>
      <w:r w:rsidR="00457A43" w:rsidRPr="00AA20CC">
        <w:rPr>
          <w:rFonts w:ascii="Cambria" w:hAnsi="Cambria"/>
          <w:sz w:val="22"/>
          <w:szCs w:val="22"/>
        </w:rPr>
        <w:tab/>
      </w:r>
      <w:r w:rsidR="00457A43" w:rsidRPr="00AA20CC">
        <w:rPr>
          <w:rFonts w:ascii="Cambria" w:hAnsi="Cambria"/>
          <w:sz w:val="22"/>
          <w:szCs w:val="22"/>
        </w:rPr>
        <w:tab/>
      </w:r>
      <w:r w:rsidR="00457A43" w:rsidRPr="00AA20CC">
        <w:rPr>
          <w:rFonts w:ascii="Cambria" w:hAnsi="Cambria"/>
          <w:sz w:val="22"/>
          <w:szCs w:val="22"/>
        </w:rPr>
        <w:tab/>
      </w:r>
      <w:r w:rsidR="00457A43" w:rsidRPr="00AA20CC">
        <w:rPr>
          <w:rFonts w:ascii="Cambria" w:hAnsi="Cambria"/>
          <w:sz w:val="22"/>
          <w:szCs w:val="22"/>
        </w:rPr>
        <w:tab/>
      </w:r>
      <w:r w:rsidR="00457A43" w:rsidRPr="00AA20CC">
        <w:rPr>
          <w:rFonts w:ascii="Cambria" w:hAnsi="Cambria"/>
          <w:sz w:val="22"/>
          <w:szCs w:val="22"/>
        </w:rPr>
        <w:tab/>
      </w:r>
      <w:r w:rsidRPr="00AA20CC">
        <w:rPr>
          <w:rFonts w:ascii="Cambria" w:hAnsi="Cambria"/>
          <w:sz w:val="22"/>
          <w:szCs w:val="22"/>
        </w:rPr>
        <w:t>September 20</w:t>
      </w:r>
      <w:r w:rsidR="00B66B78">
        <w:rPr>
          <w:rFonts w:ascii="Cambria" w:hAnsi="Cambria"/>
          <w:sz w:val="22"/>
          <w:szCs w:val="22"/>
        </w:rPr>
        <w:t>20</w:t>
      </w:r>
      <w:r w:rsidRPr="00AA20CC">
        <w:rPr>
          <w:rFonts w:ascii="Cambria" w:hAnsi="Cambria"/>
          <w:sz w:val="22"/>
          <w:szCs w:val="22"/>
        </w:rPr>
        <w:t xml:space="preserve"> – December 20</w:t>
      </w:r>
      <w:r w:rsidR="00B66B78">
        <w:rPr>
          <w:rFonts w:ascii="Cambria" w:hAnsi="Cambria"/>
          <w:sz w:val="22"/>
          <w:szCs w:val="22"/>
        </w:rPr>
        <w:t>20</w:t>
      </w:r>
    </w:p>
    <w:p w:rsidR="00E45A21" w:rsidRPr="00AA20CC" w:rsidRDefault="00E45A21" w:rsidP="00E45A21">
      <w:pPr>
        <w:rPr>
          <w:rFonts w:ascii="Cambria" w:hAnsi="Cambria"/>
          <w:sz w:val="22"/>
          <w:szCs w:val="22"/>
        </w:rPr>
      </w:pPr>
      <w:r w:rsidRPr="00AA20CC">
        <w:rPr>
          <w:rFonts w:ascii="Cambria" w:hAnsi="Cambria"/>
          <w:sz w:val="22"/>
          <w:szCs w:val="22"/>
        </w:rPr>
        <w:t>Pacer Oaks Nursing Home, Aiken, SC</w:t>
      </w:r>
    </w:p>
    <w:p w:rsidR="00E45A21" w:rsidRPr="00AA20CC" w:rsidRDefault="00E45A21" w:rsidP="00E45A21">
      <w:pPr>
        <w:numPr>
          <w:ilvl w:val="0"/>
          <w:numId w:val="18"/>
        </w:numPr>
        <w:rPr>
          <w:rFonts w:ascii="Cambria" w:hAnsi="Cambria"/>
          <w:sz w:val="22"/>
          <w:szCs w:val="22"/>
        </w:rPr>
      </w:pPr>
      <w:r w:rsidRPr="00AA20CC">
        <w:rPr>
          <w:rFonts w:ascii="Cambria" w:hAnsi="Cambria"/>
          <w:sz w:val="22"/>
          <w:szCs w:val="22"/>
        </w:rPr>
        <w:t>Provided direct patient care to clients in Alzheimer unit of assisted living facility</w:t>
      </w:r>
    </w:p>
    <w:p w:rsidR="00E45A21" w:rsidRPr="00AA20CC" w:rsidRDefault="00E45A21" w:rsidP="00E45A21">
      <w:pPr>
        <w:numPr>
          <w:ilvl w:val="0"/>
          <w:numId w:val="18"/>
        </w:numPr>
        <w:rPr>
          <w:rFonts w:ascii="Cambria" w:hAnsi="Cambria"/>
          <w:sz w:val="22"/>
          <w:szCs w:val="22"/>
        </w:rPr>
      </w:pPr>
      <w:r w:rsidRPr="00AA20CC">
        <w:rPr>
          <w:rFonts w:ascii="Cambria" w:hAnsi="Cambria"/>
          <w:sz w:val="22"/>
          <w:szCs w:val="22"/>
        </w:rPr>
        <w:t>Assisted clients with daily stretching and exercises</w:t>
      </w:r>
    </w:p>
    <w:p w:rsidR="00E45A21" w:rsidRPr="00AA20CC" w:rsidRDefault="00E45A21" w:rsidP="00E45A21">
      <w:pPr>
        <w:numPr>
          <w:ilvl w:val="0"/>
          <w:numId w:val="18"/>
        </w:numPr>
        <w:rPr>
          <w:rFonts w:ascii="Cambria" w:hAnsi="Cambria"/>
          <w:sz w:val="22"/>
          <w:szCs w:val="22"/>
        </w:rPr>
      </w:pPr>
      <w:r w:rsidRPr="00AA20CC">
        <w:rPr>
          <w:rFonts w:ascii="Cambria" w:hAnsi="Cambria"/>
          <w:sz w:val="22"/>
          <w:szCs w:val="22"/>
        </w:rPr>
        <w:t>Developed individual treatment plans for each client</w:t>
      </w:r>
    </w:p>
    <w:p w:rsidR="00E45A21" w:rsidRPr="00AA20CC" w:rsidRDefault="00E45A21" w:rsidP="00E45A21">
      <w:pPr>
        <w:rPr>
          <w:rFonts w:ascii="Cambria" w:hAnsi="Cambria"/>
          <w:sz w:val="22"/>
          <w:szCs w:val="22"/>
        </w:rPr>
      </w:pPr>
    </w:p>
    <w:p w:rsidR="00E45A21" w:rsidRPr="00AA20CC" w:rsidRDefault="00E45A21" w:rsidP="00E45A21">
      <w:pPr>
        <w:rPr>
          <w:rFonts w:ascii="Cambria" w:hAnsi="Cambria"/>
          <w:sz w:val="22"/>
          <w:szCs w:val="22"/>
        </w:rPr>
      </w:pPr>
      <w:r w:rsidRPr="00AA20CC">
        <w:rPr>
          <w:rFonts w:ascii="Cambria" w:hAnsi="Cambria"/>
          <w:i/>
          <w:iCs/>
          <w:sz w:val="22"/>
          <w:szCs w:val="22"/>
        </w:rPr>
        <w:t>Volunteer</w:t>
      </w:r>
      <w:r w:rsidR="00457A43" w:rsidRPr="00AA20CC">
        <w:rPr>
          <w:rFonts w:ascii="Cambria" w:hAnsi="Cambria"/>
          <w:sz w:val="22"/>
          <w:szCs w:val="22"/>
        </w:rPr>
        <w:tab/>
      </w:r>
      <w:r w:rsidR="00457A43" w:rsidRPr="00AA20CC">
        <w:rPr>
          <w:rFonts w:ascii="Cambria" w:hAnsi="Cambria"/>
          <w:sz w:val="22"/>
          <w:szCs w:val="22"/>
        </w:rPr>
        <w:tab/>
      </w:r>
      <w:r w:rsidR="00457A43" w:rsidRPr="00AA20CC">
        <w:rPr>
          <w:rFonts w:ascii="Cambria" w:hAnsi="Cambria"/>
          <w:sz w:val="22"/>
          <w:szCs w:val="22"/>
        </w:rPr>
        <w:tab/>
      </w:r>
      <w:r w:rsidR="00457A43" w:rsidRPr="00AA20CC">
        <w:rPr>
          <w:rFonts w:ascii="Cambria" w:hAnsi="Cambria"/>
          <w:sz w:val="22"/>
          <w:szCs w:val="22"/>
        </w:rPr>
        <w:tab/>
      </w:r>
      <w:r w:rsidR="00457A43" w:rsidRPr="00AA20CC">
        <w:rPr>
          <w:rFonts w:ascii="Cambria" w:hAnsi="Cambria"/>
          <w:sz w:val="22"/>
          <w:szCs w:val="22"/>
        </w:rPr>
        <w:tab/>
      </w:r>
      <w:r w:rsidR="00457A43" w:rsidRPr="00AA20CC">
        <w:rPr>
          <w:rFonts w:ascii="Cambria" w:hAnsi="Cambria"/>
          <w:sz w:val="22"/>
          <w:szCs w:val="22"/>
        </w:rPr>
        <w:tab/>
      </w:r>
      <w:r w:rsidR="00457A43" w:rsidRPr="00AA20CC">
        <w:rPr>
          <w:rFonts w:ascii="Cambria" w:hAnsi="Cambria"/>
          <w:sz w:val="22"/>
          <w:szCs w:val="22"/>
        </w:rPr>
        <w:tab/>
      </w:r>
      <w:r w:rsidR="00457A43" w:rsidRPr="00AA20CC">
        <w:rPr>
          <w:rFonts w:ascii="Cambria" w:hAnsi="Cambria"/>
          <w:sz w:val="22"/>
          <w:szCs w:val="22"/>
        </w:rPr>
        <w:tab/>
      </w:r>
      <w:r w:rsidRPr="00AA20CC">
        <w:rPr>
          <w:rFonts w:ascii="Cambria" w:hAnsi="Cambria"/>
          <w:sz w:val="22"/>
          <w:szCs w:val="22"/>
        </w:rPr>
        <w:t>September 201</w:t>
      </w:r>
      <w:r w:rsidR="00B66B78">
        <w:rPr>
          <w:rFonts w:ascii="Cambria" w:hAnsi="Cambria"/>
          <w:sz w:val="22"/>
          <w:szCs w:val="22"/>
        </w:rPr>
        <w:t>9</w:t>
      </w:r>
      <w:r w:rsidRPr="00AA20CC">
        <w:rPr>
          <w:rFonts w:ascii="Cambria" w:hAnsi="Cambria"/>
          <w:sz w:val="22"/>
          <w:szCs w:val="22"/>
        </w:rPr>
        <w:t xml:space="preserve"> – December 201</w:t>
      </w:r>
      <w:r w:rsidR="00B66B78">
        <w:rPr>
          <w:rFonts w:ascii="Cambria" w:hAnsi="Cambria"/>
          <w:sz w:val="22"/>
          <w:szCs w:val="22"/>
        </w:rPr>
        <w:t>9</w:t>
      </w:r>
    </w:p>
    <w:p w:rsidR="00E45A21" w:rsidRPr="00AA20CC" w:rsidRDefault="00E45A21" w:rsidP="00E45A21">
      <w:pPr>
        <w:rPr>
          <w:rFonts w:ascii="Cambria" w:hAnsi="Cambria"/>
          <w:sz w:val="22"/>
          <w:szCs w:val="22"/>
        </w:rPr>
      </w:pPr>
      <w:r w:rsidRPr="00AA20CC">
        <w:rPr>
          <w:rFonts w:ascii="Cambria" w:hAnsi="Cambria"/>
          <w:sz w:val="22"/>
          <w:szCs w:val="22"/>
        </w:rPr>
        <w:t xml:space="preserve">Aiken Regional </w:t>
      </w:r>
      <w:r w:rsidR="00640325" w:rsidRPr="00AA20CC">
        <w:rPr>
          <w:rFonts w:ascii="Cambria" w:hAnsi="Cambria"/>
          <w:sz w:val="22"/>
          <w:szCs w:val="22"/>
        </w:rPr>
        <w:t>Medical Center</w:t>
      </w:r>
      <w:r w:rsidRPr="00AA20CC">
        <w:rPr>
          <w:rFonts w:ascii="Cambria" w:hAnsi="Cambria"/>
          <w:sz w:val="22"/>
          <w:szCs w:val="22"/>
        </w:rPr>
        <w:t>, Aiken, SC</w:t>
      </w:r>
    </w:p>
    <w:p w:rsidR="00E45A21" w:rsidRPr="00AA20CC" w:rsidRDefault="00E45A21" w:rsidP="00E45A21">
      <w:pPr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AA20CC">
        <w:rPr>
          <w:rFonts w:ascii="Cambria" w:hAnsi="Cambria"/>
          <w:sz w:val="22"/>
          <w:szCs w:val="22"/>
        </w:rPr>
        <w:t>Assisted nursing staff by taking temperatures and blood pressures</w:t>
      </w:r>
    </w:p>
    <w:p w:rsidR="00E45A21" w:rsidRPr="00AA20CC" w:rsidRDefault="00E45A21" w:rsidP="00E45A21">
      <w:pPr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AA20CC">
        <w:rPr>
          <w:rFonts w:ascii="Cambria" w:hAnsi="Cambria"/>
          <w:sz w:val="22"/>
          <w:szCs w:val="22"/>
        </w:rPr>
        <w:t>Made sure various medical supplies were fully stocked</w:t>
      </w:r>
    </w:p>
    <w:p w:rsidR="00E45A21" w:rsidRPr="00AA20CC" w:rsidRDefault="00E45A21" w:rsidP="00E45A21">
      <w:pPr>
        <w:rPr>
          <w:rFonts w:ascii="Cambria" w:hAnsi="Cambria"/>
          <w:sz w:val="22"/>
          <w:szCs w:val="22"/>
        </w:rPr>
      </w:pPr>
    </w:p>
    <w:p w:rsidR="0008323B" w:rsidRPr="00AA20CC" w:rsidRDefault="0008323B" w:rsidP="00E45A21">
      <w:pPr>
        <w:rPr>
          <w:rFonts w:ascii="Cambria" w:hAnsi="Cambria"/>
          <w:b/>
          <w:bCs/>
          <w:sz w:val="22"/>
          <w:szCs w:val="22"/>
        </w:rPr>
      </w:pPr>
      <w:r w:rsidRPr="00AA20CC">
        <w:rPr>
          <w:rFonts w:ascii="Cambria" w:hAnsi="Cambr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34F5410" wp14:editId="4558F0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150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8C535" id="Straight Connector 7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7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" strokecolor="windowText" strokeweight="2pt"/>
            </w:pict>
          </mc:Fallback>
        </mc:AlternateContent>
      </w:r>
    </w:p>
    <w:p w:rsidR="00E45A21" w:rsidRPr="00AA20CC" w:rsidRDefault="00E45A21" w:rsidP="00E45A21">
      <w:pPr>
        <w:rPr>
          <w:rFonts w:ascii="Cambria" w:hAnsi="Cambria"/>
          <w:b/>
          <w:bCs/>
          <w:sz w:val="22"/>
          <w:szCs w:val="22"/>
        </w:rPr>
      </w:pPr>
      <w:r w:rsidRPr="00AA20CC">
        <w:rPr>
          <w:rFonts w:ascii="Cambria" w:hAnsi="Cambria"/>
          <w:b/>
          <w:bCs/>
          <w:sz w:val="22"/>
          <w:szCs w:val="22"/>
        </w:rPr>
        <w:t>OTHER WORK</w:t>
      </w:r>
    </w:p>
    <w:p w:rsidR="00E45A21" w:rsidRPr="00AA20CC" w:rsidRDefault="00E45A21" w:rsidP="00E45A21">
      <w:pPr>
        <w:rPr>
          <w:rFonts w:ascii="Cambria" w:hAnsi="Cambria"/>
          <w:sz w:val="22"/>
          <w:szCs w:val="22"/>
        </w:rPr>
      </w:pPr>
      <w:r w:rsidRPr="00AA20CC">
        <w:rPr>
          <w:rFonts w:ascii="Cambria" w:hAnsi="Cambria"/>
          <w:i/>
          <w:sz w:val="22"/>
          <w:szCs w:val="22"/>
        </w:rPr>
        <w:t>Waiter</w:t>
      </w:r>
      <w:r w:rsidR="00457A43" w:rsidRPr="00AA20CC">
        <w:rPr>
          <w:rFonts w:ascii="Cambria" w:hAnsi="Cambria"/>
          <w:sz w:val="22"/>
          <w:szCs w:val="22"/>
        </w:rPr>
        <w:tab/>
      </w:r>
      <w:r w:rsidR="00457A43" w:rsidRPr="00AA20CC">
        <w:rPr>
          <w:rFonts w:ascii="Cambria" w:hAnsi="Cambria"/>
          <w:sz w:val="22"/>
          <w:szCs w:val="22"/>
        </w:rPr>
        <w:tab/>
      </w:r>
      <w:r w:rsidR="00457A43" w:rsidRPr="00AA20CC">
        <w:rPr>
          <w:rFonts w:ascii="Cambria" w:hAnsi="Cambria"/>
          <w:sz w:val="22"/>
          <w:szCs w:val="22"/>
        </w:rPr>
        <w:tab/>
      </w:r>
      <w:r w:rsidR="00457A43" w:rsidRPr="00AA20CC">
        <w:rPr>
          <w:rFonts w:ascii="Cambria" w:hAnsi="Cambria"/>
          <w:sz w:val="22"/>
          <w:szCs w:val="22"/>
        </w:rPr>
        <w:tab/>
      </w:r>
      <w:r w:rsidR="00457A43" w:rsidRPr="00AA20CC">
        <w:rPr>
          <w:rFonts w:ascii="Cambria" w:hAnsi="Cambria"/>
          <w:sz w:val="22"/>
          <w:szCs w:val="22"/>
        </w:rPr>
        <w:tab/>
      </w:r>
      <w:r w:rsidR="00457A43" w:rsidRPr="00AA20CC">
        <w:rPr>
          <w:rFonts w:ascii="Cambria" w:hAnsi="Cambria"/>
          <w:sz w:val="22"/>
          <w:szCs w:val="22"/>
        </w:rPr>
        <w:tab/>
      </w:r>
      <w:r w:rsidR="00457A43" w:rsidRPr="00AA20CC">
        <w:rPr>
          <w:rFonts w:ascii="Cambria" w:hAnsi="Cambria"/>
          <w:sz w:val="22"/>
          <w:szCs w:val="22"/>
        </w:rPr>
        <w:tab/>
      </w:r>
      <w:r w:rsidR="00457A43" w:rsidRPr="00AA20CC">
        <w:rPr>
          <w:rFonts w:ascii="Cambria" w:hAnsi="Cambria"/>
          <w:sz w:val="22"/>
          <w:szCs w:val="22"/>
        </w:rPr>
        <w:tab/>
      </w:r>
      <w:r w:rsidR="00457A43" w:rsidRPr="00AA20CC">
        <w:rPr>
          <w:rFonts w:ascii="Cambria" w:hAnsi="Cambria"/>
          <w:sz w:val="22"/>
          <w:szCs w:val="22"/>
        </w:rPr>
        <w:tab/>
      </w:r>
      <w:r w:rsidR="004400D2" w:rsidRPr="00AA20CC">
        <w:rPr>
          <w:rFonts w:ascii="Cambria" w:hAnsi="Cambria"/>
          <w:sz w:val="22"/>
          <w:szCs w:val="22"/>
        </w:rPr>
        <w:t>Jun</w:t>
      </w:r>
      <w:r w:rsidR="00F95406" w:rsidRPr="00AA20CC">
        <w:rPr>
          <w:rFonts w:ascii="Cambria" w:hAnsi="Cambria"/>
          <w:sz w:val="22"/>
          <w:szCs w:val="22"/>
        </w:rPr>
        <w:t>e</w:t>
      </w:r>
      <w:r w:rsidR="004400D2" w:rsidRPr="00AA20CC">
        <w:rPr>
          <w:rFonts w:ascii="Cambria" w:hAnsi="Cambria"/>
          <w:sz w:val="22"/>
          <w:szCs w:val="22"/>
        </w:rPr>
        <w:t xml:space="preserve"> 201</w:t>
      </w:r>
      <w:r w:rsidR="00B66B78">
        <w:rPr>
          <w:rFonts w:ascii="Cambria" w:hAnsi="Cambria"/>
          <w:sz w:val="22"/>
          <w:szCs w:val="22"/>
        </w:rPr>
        <w:t>7</w:t>
      </w:r>
      <w:r w:rsidRPr="00AA20CC">
        <w:rPr>
          <w:rFonts w:ascii="Cambria" w:hAnsi="Cambria"/>
          <w:sz w:val="22"/>
          <w:szCs w:val="22"/>
        </w:rPr>
        <w:t xml:space="preserve"> – August 201</w:t>
      </w:r>
      <w:r w:rsidR="00B66B78">
        <w:rPr>
          <w:rFonts w:ascii="Cambria" w:hAnsi="Cambria"/>
          <w:sz w:val="22"/>
          <w:szCs w:val="22"/>
        </w:rPr>
        <w:t>9</w:t>
      </w:r>
    </w:p>
    <w:p w:rsidR="00E45A21" w:rsidRPr="00AA20CC" w:rsidRDefault="00E45A21" w:rsidP="00E45A21">
      <w:pPr>
        <w:rPr>
          <w:rFonts w:ascii="Cambria" w:hAnsi="Cambria"/>
          <w:sz w:val="22"/>
          <w:szCs w:val="22"/>
        </w:rPr>
      </w:pPr>
      <w:r w:rsidRPr="00AA20CC">
        <w:rPr>
          <w:rFonts w:ascii="Cambria" w:hAnsi="Cambria"/>
          <w:sz w:val="22"/>
          <w:szCs w:val="22"/>
        </w:rPr>
        <w:t>Outback Steakhouse, Aiken, SC</w:t>
      </w:r>
    </w:p>
    <w:p w:rsidR="00E45A21" w:rsidRPr="00AA20CC" w:rsidRDefault="00E45A21" w:rsidP="00E45A21">
      <w:pPr>
        <w:numPr>
          <w:ilvl w:val="0"/>
          <w:numId w:val="20"/>
        </w:numPr>
        <w:rPr>
          <w:rFonts w:ascii="Cambria" w:hAnsi="Cambria"/>
          <w:i/>
          <w:sz w:val="22"/>
          <w:szCs w:val="22"/>
        </w:rPr>
      </w:pPr>
      <w:r w:rsidRPr="00AA20CC">
        <w:rPr>
          <w:rFonts w:ascii="Cambria" w:hAnsi="Cambria"/>
          <w:sz w:val="22"/>
          <w:szCs w:val="22"/>
        </w:rPr>
        <w:t>Provided customer service in restaurant setting</w:t>
      </w:r>
    </w:p>
    <w:p w:rsidR="00E45A21" w:rsidRPr="00AA20CC" w:rsidRDefault="00E45A21" w:rsidP="00E45A21">
      <w:pPr>
        <w:numPr>
          <w:ilvl w:val="0"/>
          <w:numId w:val="20"/>
        </w:numPr>
        <w:rPr>
          <w:rFonts w:ascii="Cambria" w:hAnsi="Cambria"/>
          <w:b/>
          <w:sz w:val="22"/>
          <w:szCs w:val="22"/>
        </w:rPr>
      </w:pPr>
      <w:r w:rsidRPr="00AA20CC">
        <w:rPr>
          <w:rFonts w:ascii="Cambria" w:hAnsi="Cambria"/>
          <w:sz w:val="22"/>
          <w:szCs w:val="22"/>
        </w:rPr>
        <w:t>Promoted to lead waiter in one year</w:t>
      </w:r>
    </w:p>
    <w:p w:rsidR="00E45A21" w:rsidRPr="00AA20CC" w:rsidRDefault="00E45A21" w:rsidP="00E45A21">
      <w:pPr>
        <w:rPr>
          <w:rFonts w:ascii="Cambria" w:hAnsi="Cambria"/>
          <w:b/>
          <w:bCs/>
          <w:i/>
          <w:sz w:val="22"/>
          <w:szCs w:val="22"/>
        </w:rPr>
      </w:pPr>
    </w:p>
    <w:p w:rsidR="0008323B" w:rsidRPr="00AA20CC" w:rsidRDefault="0008323B" w:rsidP="00E45A21">
      <w:pPr>
        <w:rPr>
          <w:rFonts w:ascii="Cambria" w:hAnsi="Cambria"/>
          <w:b/>
          <w:bCs/>
          <w:sz w:val="22"/>
          <w:szCs w:val="22"/>
        </w:rPr>
      </w:pPr>
      <w:r w:rsidRPr="00AA20CC">
        <w:rPr>
          <w:rFonts w:ascii="Cambria" w:hAnsi="Cambr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34F5410" wp14:editId="4558F0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1507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225C26" id="Straight Connector 8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9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" strokecolor="windowText" strokeweight="2pt"/>
            </w:pict>
          </mc:Fallback>
        </mc:AlternateContent>
      </w:r>
    </w:p>
    <w:p w:rsidR="0008323B" w:rsidRPr="00AA20CC" w:rsidRDefault="00E45A21" w:rsidP="0008323B">
      <w:pPr>
        <w:rPr>
          <w:rFonts w:ascii="Cambria" w:hAnsi="Cambria"/>
          <w:b/>
          <w:bCs/>
          <w:sz w:val="22"/>
          <w:szCs w:val="22"/>
        </w:rPr>
      </w:pPr>
      <w:r w:rsidRPr="00AA20CC">
        <w:rPr>
          <w:rFonts w:ascii="Cambria" w:hAnsi="Cambria"/>
          <w:b/>
          <w:bCs/>
          <w:sz w:val="22"/>
          <w:szCs w:val="22"/>
        </w:rPr>
        <w:t>ACTIVITIES</w:t>
      </w:r>
      <w:r w:rsidR="0008323B" w:rsidRPr="00AA20CC">
        <w:rPr>
          <w:rFonts w:ascii="Cambria" w:hAnsi="Cambria"/>
          <w:b/>
          <w:bCs/>
          <w:sz w:val="22"/>
          <w:szCs w:val="22"/>
        </w:rPr>
        <w:t xml:space="preserve"> &amp; COMPUTER SKILLS</w:t>
      </w:r>
    </w:p>
    <w:p w:rsidR="00E45A21" w:rsidRPr="00AA20CC" w:rsidRDefault="00E45A21" w:rsidP="00E45A21">
      <w:pPr>
        <w:pStyle w:val="ListParagraph"/>
        <w:numPr>
          <w:ilvl w:val="0"/>
          <w:numId w:val="21"/>
        </w:numPr>
        <w:rPr>
          <w:rFonts w:ascii="Cambria" w:hAnsi="Cambria"/>
          <w:sz w:val="22"/>
          <w:szCs w:val="22"/>
        </w:rPr>
      </w:pPr>
      <w:r w:rsidRPr="00AA20CC">
        <w:rPr>
          <w:rFonts w:ascii="Cambria" w:hAnsi="Cambria"/>
          <w:sz w:val="22"/>
          <w:szCs w:val="22"/>
        </w:rPr>
        <w:t>American Nursing Association</w:t>
      </w:r>
    </w:p>
    <w:p w:rsidR="00E45A21" w:rsidRPr="00AA20CC" w:rsidRDefault="00E45A21" w:rsidP="00E45A21">
      <w:pPr>
        <w:pStyle w:val="ListParagraph"/>
        <w:numPr>
          <w:ilvl w:val="0"/>
          <w:numId w:val="21"/>
        </w:numPr>
        <w:rPr>
          <w:rFonts w:ascii="Cambria" w:hAnsi="Cambria"/>
          <w:sz w:val="22"/>
          <w:szCs w:val="22"/>
        </w:rPr>
      </w:pPr>
      <w:r w:rsidRPr="00AA20CC">
        <w:rPr>
          <w:rFonts w:ascii="Cambria" w:hAnsi="Cambria"/>
          <w:sz w:val="22"/>
          <w:szCs w:val="22"/>
        </w:rPr>
        <w:t>Student Nursing Association</w:t>
      </w:r>
    </w:p>
    <w:p w:rsidR="00E45A21" w:rsidRPr="00AA20CC" w:rsidRDefault="00E45A21" w:rsidP="00E45A21">
      <w:pPr>
        <w:pStyle w:val="ListParagraph"/>
        <w:numPr>
          <w:ilvl w:val="0"/>
          <w:numId w:val="21"/>
        </w:numPr>
        <w:rPr>
          <w:rFonts w:ascii="Cambria" w:hAnsi="Cambria"/>
          <w:sz w:val="22"/>
          <w:szCs w:val="22"/>
        </w:rPr>
      </w:pPr>
      <w:r w:rsidRPr="00AA20CC">
        <w:rPr>
          <w:rFonts w:ascii="Cambria" w:hAnsi="Cambria"/>
          <w:sz w:val="22"/>
          <w:szCs w:val="22"/>
        </w:rPr>
        <w:t>USCA Pacesetter</w:t>
      </w:r>
    </w:p>
    <w:p w:rsidR="00E45A21" w:rsidRPr="00AA20CC" w:rsidRDefault="00E45A21" w:rsidP="00E45A21">
      <w:pPr>
        <w:pStyle w:val="ListParagraph"/>
        <w:numPr>
          <w:ilvl w:val="0"/>
          <w:numId w:val="21"/>
        </w:numPr>
        <w:rPr>
          <w:rFonts w:ascii="Cambria" w:hAnsi="Cambria"/>
          <w:sz w:val="22"/>
          <w:szCs w:val="22"/>
        </w:rPr>
      </w:pPr>
      <w:r w:rsidRPr="00AA20CC">
        <w:rPr>
          <w:rFonts w:ascii="Cambria" w:hAnsi="Cambria"/>
          <w:sz w:val="22"/>
          <w:szCs w:val="22"/>
        </w:rPr>
        <w:t>Habitat for Humanity</w:t>
      </w:r>
    </w:p>
    <w:p w:rsidR="00E45A21" w:rsidRPr="00AA20CC" w:rsidRDefault="00E45A21" w:rsidP="00E45A21">
      <w:pPr>
        <w:rPr>
          <w:rFonts w:ascii="Cambria" w:hAnsi="Cambria"/>
          <w:sz w:val="22"/>
          <w:szCs w:val="22"/>
        </w:rPr>
      </w:pPr>
    </w:p>
    <w:p w:rsidR="00E45A21" w:rsidRPr="00AA20CC" w:rsidRDefault="00E45A21" w:rsidP="00E45A21">
      <w:pPr>
        <w:rPr>
          <w:rFonts w:ascii="Cambria" w:hAnsi="Cambria"/>
          <w:b/>
          <w:i/>
          <w:sz w:val="22"/>
          <w:szCs w:val="22"/>
        </w:rPr>
      </w:pPr>
      <w:r w:rsidRPr="00AA20CC">
        <w:rPr>
          <w:rFonts w:ascii="Cambria" w:hAnsi="Cambria"/>
          <w:i/>
          <w:sz w:val="22"/>
          <w:szCs w:val="22"/>
        </w:rPr>
        <w:t>Microsoft Word</w:t>
      </w:r>
      <w:r w:rsidR="004C2A79" w:rsidRPr="00AA20CC">
        <w:rPr>
          <w:rFonts w:ascii="Cambria" w:hAnsi="Cambria"/>
          <w:i/>
          <w:sz w:val="22"/>
          <w:szCs w:val="22"/>
        </w:rPr>
        <w:t xml:space="preserve"> </w:t>
      </w:r>
      <w:r w:rsidR="004C2A79" w:rsidRPr="00AA20CC">
        <w:rPr>
          <w:rFonts w:ascii="Times New Roman" w:hAnsi="Times New Roman"/>
          <w:i/>
          <w:sz w:val="22"/>
          <w:szCs w:val="22"/>
        </w:rPr>
        <w:t>●</w:t>
      </w:r>
      <w:r w:rsidRPr="00AA20CC">
        <w:rPr>
          <w:rFonts w:ascii="Cambria" w:hAnsi="Cambria"/>
          <w:i/>
          <w:sz w:val="22"/>
          <w:szCs w:val="22"/>
        </w:rPr>
        <w:t xml:space="preserve"> Microsoft Excel</w:t>
      </w:r>
      <w:r w:rsidR="004C2A79" w:rsidRPr="00AA20CC">
        <w:rPr>
          <w:rFonts w:ascii="Cambria" w:hAnsi="Cambria"/>
          <w:i/>
          <w:sz w:val="22"/>
          <w:szCs w:val="22"/>
        </w:rPr>
        <w:t xml:space="preserve"> </w:t>
      </w:r>
      <w:r w:rsidR="004C2A79" w:rsidRPr="00AA20CC">
        <w:rPr>
          <w:rFonts w:ascii="Times New Roman" w:hAnsi="Times New Roman"/>
          <w:i/>
          <w:sz w:val="22"/>
          <w:szCs w:val="22"/>
        </w:rPr>
        <w:t>●</w:t>
      </w:r>
      <w:r w:rsidRPr="00AA20CC">
        <w:rPr>
          <w:rFonts w:ascii="Cambria" w:hAnsi="Cambria"/>
          <w:i/>
          <w:sz w:val="22"/>
          <w:szCs w:val="22"/>
        </w:rPr>
        <w:t xml:space="preserve"> Microsoft PowerPoint</w:t>
      </w:r>
      <w:r w:rsidR="004C2A79" w:rsidRPr="00AA20CC">
        <w:rPr>
          <w:rFonts w:ascii="Cambria" w:hAnsi="Cambria"/>
          <w:i/>
          <w:sz w:val="22"/>
          <w:szCs w:val="22"/>
        </w:rPr>
        <w:t xml:space="preserve"> </w:t>
      </w:r>
      <w:r w:rsidR="004C2A79" w:rsidRPr="00AA20CC">
        <w:rPr>
          <w:rFonts w:ascii="Times New Roman" w:hAnsi="Times New Roman"/>
          <w:i/>
          <w:sz w:val="22"/>
          <w:szCs w:val="22"/>
        </w:rPr>
        <w:t>●</w:t>
      </w:r>
      <w:r w:rsidRPr="00AA20CC">
        <w:rPr>
          <w:rFonts w:ascii="Cambria" w:hAnsi="Cambria"/>
          <w:i/>
          <w:sz w:val="22"/>
          <w:szCs w:val="22"/>
        </w:rPr>
        <w:t xml:space="preserve"> InDesign</w:t>
      </w:r>
      <w:r w:rsidR="004C2A79" w:rsidRPr="00AA20CC">
        <w:rPr>
          <w:rFonts w:ascii="Cambria" w:hAnsi="Cambria"/>
          <w:i/>
          <w:sz w:val="22"/>
          <w:szCs w:val="22"/>
        </w:rPr>
        <w:t xml:space="preserve"> </w:t>
      </w:r>
      <w:r w:rsidR="004C2A79" w:rsidRPr="00AA20CC">
        <w:rPr>
          <w:rFonts w:ascii="Times New Roman" w:hAnsi="Times New Roman"/>
          <w:i/>
          <w:sz w:val="22"/>
          <w:szCs w:val="22"/>
        </w:rPr>
        <w:t>●</w:t>
      </w:r>
      <w:r w:rsidR="004C2A79" w:rsidRPr="00AA20CC">
        <w:rPr>
          <w:rFonts w:ascii="Cambria" w:hAnsi="Cambria"/>
          <w:i/>
          <w:sz w:val="22"/>
          <w:szCs w:val="22"/>
        </w:rPr>
        <w:t xml:space="preserve"> CERNER </w:t>
      </w:r>
      <w:r w:rsidR="004C2A79" w:rsidRPr="00AA20CC">
        <w:rPr>
          <w:rFonts w:ascii="Times New Roman" w:hAnsi="Times New Roman"/>
          <w:i/>
          <w:sz w:val="22"/>
          <w:szCs w:val="22"/>
        </w:rPr>
        <w:t>●</w:t>
      </w:r>
      <w:r w:rsidR="004C2A79" w:rsidRPr="00AA20CC">
        <w:rPr>
          <w:rFonts w:ascii="Cambria" w:hAnsi="Cambria"/>
          <w:i/>
          <w:sz w:val="22"/>
          <w:szCs w:val="22"/>
        </w:rPr>
        <w:t xml:space="preserve"> EPIC</w:t>
      </w:r>
    </w:p>
    <w:sectPr w:rsidR="00E45A21" w:rsidRPr="00AA20CC" w:rsidSect="00420133">
      <w:pgSz w:w="12240" w:h="15840" w:code="1"/>
      <w:pgMar w:top="864" w:right="1152" w:bottom="720" w:left="1152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20D" w:rsidRDefault="00FC620D">
      <w:r>
        <w:separator/>
      </w:r>
    </w:p>
  </w:endnote>
  <w:endnote w:type="continuationSeparator" w:id="0">
    <w:p w:rsidR="00FC620D" w:rsidRDefault="00FC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TTE1B4A3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20D" w:rsidRDefault="00FC620D">
      <w:r>
        <w:separator/>
      </w:r>
    </w:p>
  </w:footnote>
  <w:footnote w:type="continuationSeparator" w:id="0">
    <w:p w:rsidR="00FC620D" w:rsidRDefault="00FC6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3813"/>
    <w:multiLevelType w:val="hybridMultilevel"/>
    <w:tmpl w:val="D7DA5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11C55"/>
    <w:multiLevelType w:val="hybridMultilevel"/>
    <w:tmpl w:val="730AC2FE"/>
    <w:lvl w:ilvl="0" w:tplc="1D964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B0EA6"/>
    <w:multiLevelType w:val="hybridMultilevel"/>
    <w:tmpl w:val="42307FC2"/>
    <w:lvl w:ilvl="0" w:tplc="F3A474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43890"/>
    <w:multiLevelType w:val="hybridMultilevel"/>
    <w:tmpl w:val="46F82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61D7"/>
    <w:multiLevelType w:val="hybridMultilevel"/>
    <w:tmpl w:val="B35E9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64EE9"/>
    <w:multiLevelType w:val="hybridMultilevel"/>
    <w:tmpl w:val="FE70B5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E2360"/>
    <w:multiLevelType w:val="hybridMultilevel"/>
    <w:tmpl w:val="B73E7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F2C92"/>
    <w:multiLevelType w:val="hybridMultilevel"/>
    <w:tmpl w:val="1B64366C"/>
    <w:lvl w:ilvl="0" w:tplc="F3A474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82D83"/>
    <w:multiLevelType w:val="hybridMultilevel"/>
    <w:tmpl w:val="8B4A2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37242"/>
    <w:multiLevelType w:val="hybridMultilevel"/>
    <w:tmpl w:val="22A09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57936"/>
    <w:multiLevelType w:val="multilevel"/>
    <w:tmpl w:val="A76C6892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637EA"/>
    <w:multiLevelType w:val="hybridMultilevel"/>
    <w:tmpl w:val="F5B4BC5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C6164"/>
    <w:multiLevelType w:val="hybridMultilevel"/>
    <w:tmpl w:val="16366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25798"/>
    <w:multiLevelType w:val="hybridMultilevel"/>
    <w:tmpl w:val="65FA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D423E"/>
    <w:multiLevelType w:val="hybridMultilevel"/>
    <w:tmpl w:val="EB2CB3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57326"/>
    <w:multiLevelType w:val="hybridMultilevel"/>
    <w:tmpl w:val="88F46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705E7"/>
    <w:multiLevelType w:val="hybridMultilevel"/>
    <w:tmpl w:val="2CC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43C2F"/>
    <w:multiLevelType w:val="hybridMultilevel"/>
    <w:tmpl w:val="184698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8115A0"/>
    <w:multiLevelType w:val="hybridMultilevel"/>
    <w:tmpl w:val="EFB21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F4B3A"/>
    <w:multiLevelType w:val="hybridMultilevel"/>
    <w:tmpl w:val="546C0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650D4"/>
    <w:multiLevelType w:val="hybridMultilevel"/>
    <w:tmpl w:val="2FDA4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60ABD"/>
    <w:multiLevelType w:val="hybridMultilevel"/>
    <w:tmpl w:val="58C4A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5247A"/>
    <w:multiLevelType w:val="hybridMultilevel"/>
    <w:tmpl w:val="0E3C6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875FE"/>
    <w:multiLevelType w:val="hybridMultilevel"/>
    <w:tmpl w:val="426A4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4"/>
  </w:num>
  <w:num w:numId="5">
    <w:abstractNumId w:val="0"/>
  </w:num>
  <w:num w:numId="6">
    <w:abstractNumId w:val="23"/>
  </w:num>
  <w:num w:numId="7">
    <w:abstractNumId w:val="2"/>
  </w:num>
  <w:num w:numId="8">
    <w:abstractNumId w:val="22"/>
  </w:num>
  <w:num w:numId="9">
    <w:abstractNumId w:val="17"/>
  </w:num>
  <w:num w:numId="10">
    <w:abstractNumId w:val="15"/>
  </w:num>
  <w:num w:numId="11">
    <w:abstractNumId w:val="4"/>
  </w:num>
  <w:num w:numId="12">
    <w:abstractNumId w:val="9"/>
  </w:num>
  <w:num w:numId="13">
    <w:abstractNumId w:val="18"/>
  </w:num>
  <w:num w:numId="14">
    <w:abstractNumId w:val="12"/>
  </w:num>
  <w:num w:numId="15">
    <w:abstractNumId w:val="8"/>
  </w:num>
  <w:num w:numId="16">
    <w:abstractNumId w:val="21"/>
  </w:num>
  <w:num w:numId="17">
    <w:abstractNumId w:val="19"/>
  </w:num>
  <w:num w:numId="18">
    <w:abstractNumId w:val="20"/>
  </w:num>
  <w:num w:numId="19">
    <w:abstractNumId w:val="13"/>
  </w:num>
  <w:num w:numId="20">
    <w:abstractNumId w:val="5"/>
  </w:num>
  <w:num w:numId="21">
    <w:abstractNumId w:val="3"/>
  </w:num>
  <w:num w:numId="22">
    <w:abstractNumId w:val="10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8EA"/>
    <w:rsid w:val="00004423"/>
    <w:rsid w:val="00013D88"/>
    <w:rsid w:val="00037B35"/>
    <w:rsid w:val="00051800"/>
    <w:rsid w:val="0005397B"/>
    <w:rsid w:val="00075487"/>
    <w:rsid w:val="0008323B"/>
    <w:rsid w:val="00085B41"/>
    <w:rsid w:val="0008747E"/>
    <w:rsid w:val="0009106E"/>
    <w:rsid w:val="00095AFC"/>
    <w:rsid w:val="000A3081"/>
    <w:rsid w:val="000A37F2"/>
    <w:rsid w:val="000C60EF"/>
    <w:rsid w:val="00113A27"/>
    <w:rsid w:val="001178EA"/>
    <w:rsid w:val="00134893"/>
    <w:rsid w:val="00146300"/>
    <w:rsid w:val="00167732"/>
    <w:rsid w:val="00175CD2"/>
    <w:rsid w:val="001A13C0"/>
    <w:rsid w:val="001C22C7"/>
    <w:rsid w:val="002130DD"/>
    <w:rsid w:val="00225B72"/>
    <w:rsid w:val="00277129"/>
    <w:rsid w:val="002B282E"/>
    <w:rsid w:val="002D7B7F"/>
    <w:rsid w:val="0032333F"/>
    <w:rsid w:val="003342CA"/>
    <w:rsid w:val="00336997"/>
    <w:rsid w:val="00343970"/>
    <w:rsid w:val="00392054"/>
    <w:rsid w:val="003A762E"/>
    <w:rsid w:val="003E2D03"/>
    <w:rsid w:val="004011B8"/>
    <w:rsid w:val="00407F8F"/>
    <w:rsid w:val="00420133"/>
    <w:rsid w:val="004400D2"/>
    <w:rsid w:val="00457A43"/>
    <w:rsid w:val="00475937"/>
    <w:rsid w:val="004932ED"/>
    <w:rsid w:val="004C2A79"/>
    <w:rsid w:val="00564D1B"/>
    <w:rsid w:val="00566EBF"/>
    <w:rsid w:val="005707CB"/>
    <w:rsid w:val="00595904"/>
    <w:rsid w:val="005A3B49"/>
    <w:rsid w:val="005F1E22"/>
    <w:rsid w:val="00636BB5"/>
    <w:rsid w:val="00640325"/>
    <w:rsid w:val="00666479"/>
    <w:rsid w:val="006A6ACB"/>
    <w:rsid w:val="006B0400"/>
    <w:rsid w:val="006B0CA0"/>
    <w:rsid w:val="006B297A"/>
    <w:rsid w:val="006D4048"/>
    <w:rsid w:val="006E30E6"/>
    <w:rsid w:val="0071454B"/>
    <w:rsid w:val="0075681C"/>
    <w:rsid w:val="00770E72"/>
    <w:rsid w:val="007D0ADF"/>
    <w:rsid w:val="007D23A3"/>
    <w:rsid w:val="007E51AF"/>
    <w:rsid w:val="007F1EB6"/>
    <w:rsid w:val="007F3DED"/>
    <w:rsid w:val="00801692"/>
    <w:rsid w:val="00814DF9"/>
    <w:rsid w:val="008325D0"/>
    <w:rsid w:val="00892C67"/>
    <w:rsid w:val="008A1707"/>
    <w:rsid w:val="008A28D8"/>
    <w:rsid w:val="008A7D50"/>
    <w:rsid w:val="008B32D2"/>
    <w:rsid w:val="009162E9"/>
    <w:rsid w:val="00925D0B"/>
    <w:rsid w:val="0094428F"/>
    <w:rsid w:val="00950617"/>
    <w:rsid w:val="00974A0A"/>
    <w:rsid w:val="00977A21"/>
    <w:rsid w:val="009A3ED3"/>
    <w:rsid w:val="009D2C7D"/>
    <w:rsid w:val="009D7E9F"/>
    <w:rsid w:val="00A14620"/>
    <w:rsid w:val="00A1608E"/>
    <w:rsid w:val="00A231B6"/>
    <w:rsid w:val="00A559FD"/>
    <w:rsid w:val="00A722E6"/>
    <w:rsid w:val="00A73636"/>
    <w:rsid w:val="00AA20CC"/>
    <w:rsid w:val="00AD31EC"/>
    <w:rsid w:val="00AE4015"/>
    <w:rsid w:val="00B07D42"/>
    <w:rsid w:val="00B232AE"/>
    <w:rsid w:val="00B25158"/>
    <w:rsid w:val="00B318EF"/>
    <w:rsid w:val="00B36769"/>
    <w:rsid w:val="00B57EE2"/>
    <w:rsid w:val="00B66B78"/>
    <w:rsid w:val="00BD34B7"/>
    <w:rsid w:val="00BE02CA"/>
    <w:rsid w:val="00BE5886"/>
    <w:rsid w:val="00C314A1"/>
    <w:rsid w:val="00C74F89"/>
    <w:rsid w:val="00CB23D7"/>
    <w:rsid w:val="00CD1F22"/>
    <w:rsid w:val="00D05C8E"/>
    <w:rsid w:val="00D24781"/>
    <w:rsid w:val="00D31F1C"/>
    <w:rsid w:val="00D37D6A"/>
    <w:rsid w:val="00D52B59"/>
    <w:rsid w:val="00D55211"/>
    <w:rsid w:val="00D55573"/>
    <w:rsid w:val="00D834F2"/>
    <w:rsid w:val="00D910B1"/>
    <w:rsid w:val="00DA7343"/>
    <w:rsid w:val="00DB1140"/>
    <w:rsid w:val="00DB1B0B"/>
    <w:rsid w:val="00DD47B4"/>
    <w:rsid w:val="00DF3B88"/>
    <w:rsid w:val="00E12D9C"/>
    <w:rsid w:val="00E15EFD"/>
    <w:rsid w:val="00E3483C"/>
    <w:rsid w:val="00E45A21"/>
    <w:rsid w:val="00EA59E4"/>
    <w:rsid w:val="00F002D3"/>
    <w:rsid w:val="00F16988"/>
    <w:rsid w:val="00F600CE"/>
    <w:rsid w:val="00F72F29"/>
    <w:rsid w:val="00F93132"/>
    <w:rsid w:val="00F95406"/>
    <w:rsid w:val="00FA6874"/>
    <w:rsid w:val="00FB026E"/>
    <w:rsid w:val="00FC620D"/>
    <w:rsid w:val="00FE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17817FF4"/>
  <w15:docId w15:val="{73A603FE-E8D9-4710-863C-10ABE0EB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0E72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qFormat/>
    <w:rsid w:val="00770E72"/>
    <w:pPr>
      <w:keepNext/>
      <w:spacing w:before="240" w:after="60"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obtitle">
    <w:name w:val="Job title"/>
    <w:basedOn w:val="DefaultParagraphFont"/>
    <w:rsid w:val="00770E72"/>
    <w:rPr>
      <w:rFonts w:asciiTheme="minorHAnsi" w:hAnsiTheme="minorHAnsi"/>
      <w:b/>
      <w:bCs/>
      <w:sz w:val="20"/>
      <w:szCs w:val="16"/>
    </w:rPr>
  </w:style>
  <w:style w:type="table" w:styleId="TableGrid">
    <w:name w:val="Table Grid"/>
    <w:basedOn w:val="TableNormal"/>
    <w:rsid w:val="00493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70E72"/>
    <w:rPr>
      <w:rFonts w:asciiTheme="majorHAnsi" w:hAnsiTheme="majorHAnsi" w:cs="Arial"/>
      <w:b/>
      <w:bCs/>
      <w:kern w:val="32"/>
      <w:sz w:val="32"/>
      <w:szCs w:val="32"/>
    </w:rPr>
  </w:style>
  <w:style w:type="paragraph" w:customStyle="1" w:styleId="Address">
    <w:name w:val="Address"/>
    <w:basedOn w:val="Normal"/>
    <w:link w:val="AddressChar"/>
    <w:autoRedefine/>
    <w:rsid w:val="004011B8"/>
    <w:rPr>
      <w:rFonts w:ascii="Times New Roman" w:hAnsi="Times New Roman"/>
      <w:sz w:val="24"/>
      <w:szCs w:val="24"/>
    </w:rPr>
  </w:style>
  <w:style w:type="paragraph" w:customStyle="1" w:styleId="Bullets">
    <w:name w:val="Bullets"/>
    <w:basedOn w:val="Normal"/>
    <w:autoRedefine/>
    <w:rsid w:val="00FB026E"/>
    <w:pPr>
      <w:autoSpaceDE w:val="0"/>
      <w:autoSpaceDN w:val="0"/>
      <w:adjustRightInd w:val="0"/>
      <w:spacing w:after="100" w:afterAutospacing="1"/>
      <w:ind w:left="360" w:hanging="360"/>
    </w:pPr>
    <w:rPr>
      <w:rFonts w:ascii="Times New Roman" w:hAnsi="Times New Roman"/>
      <w:sz w:val="24"/>
      <w:szCs w:val="24"/>
    </w:rPr>
  </w:style>
  <w:style w:type="character" w:customStyle="1" w:styleId="AddressChar">
    <w:name w:val="Address Char"/>
    <w:basedOn w:val="DefaultParagraphFont"/>
    <w:link w:val="Address"/>
    <w:rsid w:val="004011B8"/>
    <w:rPr>
      <w:sz w:val="24"/>
      <w:szCs w:val="24"/>
    </w:rPr>
  </w:style>
  <w:style w:type="paragraph" w:styleId="Header">
    <w:name w:val="header"/>
    <w:basedOn w:val="Normal"/>
    <w:rsid w:val="00770E72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Footer">
    <w:name w:val="footer"/>
    <w:basedOn w:val="Normal"/>
    <w:rsid w:val="00770E72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SubmitResume">
    <w:name w:val="Submit Resume"/>
    <w:basedOn w:val="Normal"/>
    <w:rsid w:val="004932ED"/>
    <w:pPr>
      <w:spacing w:before="100"/>
    </w:pPr>
    <w:rPr>
      <w:rFonts w:cs="MS Shell Dlg"/>
      <w:i/>
      <w:color w:val="333399"/>
      <w:sz w:val="16"/>
      <w:szCs w:val="15"/>
    </w:rPr>
  </w:style>
  <w:style w:type="paragraph" w:customStyle="1" w:styleId="Name">
    <w:name w:val="Name"/>
    <w:basedOn w:val="Heading1"/>
    <w:rsid w:val="00770E72"/>
    <w:rPr>
      <w:rFonts w:asciiTheme="minorHAnsi" w:hAnsiTheme="minorHAnsi"/>
    </w:rPr>
  </w:style>
  <w:style w:type="paragraph" w:customStyle="1" w:styleId="ResumeHeadings">
    <w:name w:val="Resume Headings"/>
    <w:basedOn w:val="Normal"/>
    <w:rsid w:val="00770E72"/>
    <w:pPr>
      <w:autoSpaceDE w:val="0"/>
      <w:autoSpaceDN w:val="0"/>
      <w:adjustRightInd w:val="0"/>
      <w:spacing w:before="120"/>
    </w:pPr>
    <w:rPr>
      <w:rFonts w:asciiTheme="majorHAnsi" w:hAnsiTheme="majorHAnsi" w:cs="TTE1B4A350t00"/>
      <w:b/>
      <w:caps/>
    </w:rPr>
  </w:style>
  <w:style w:type="paragraph" w:customStyle="1" w:styleId="GeneralResumeText">
    <w:name w:val="General Resume Text"/>
    <w:basedOn w:val="Normal"/>
    <w:rsid w:val="00770E72"/>
    <w:rPr>
      <w:rFonts w:asciiTheme="minorHAnsi" w:hAnsiTheme="minorHAnsi"/>
    </w:rPr>
  </w:style>
  <w:style w:type="paragraph" w:styleId="BalloonText">
    <w:name w:val="Balloon Text"/>
    <w:basedOn w:val="Normal"/>
    <w:link w:val="BalloonTextChar"/>
    <w:rsid w:val="00770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0E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60EF"/>
    <w:pPr>
      <w:ind w:left="720"/>
      <w:contextualSpacing/>
    </w:pPr>
  </w:style>
  <w:style w:type="character" w:styleId="Hyperlink">
    <w:name w:val="Hyperlink"/>
    <w:basedOn w:val="DefaultParagraphFont"/>
    <w:rsid w:val="00D910B1"/>
    <w:rPr>
      <w:color w:val="0000FF" w:themeColor="hyperlink"/>
      <w:u w:val="single"/>
    </w:rPr>
  </w:style>
  <w:style w:type="paragraph" w:customStyle="1" w:styleId="Bulletedlistlastitem">
    <w:name w:val="Bulleted list last item"/>
    <w:basedOn w:val="Normal"/>
    <w:rsid w:val="00E45A21"/>
    <w:pPr>
      <w:numPr>
        <w:numId w:val="22"/>
      </w:numPr>
      <w:spacing w:before="20" w:after="120"/>
    </w:pPr>
    <w:rPr>
      <w:rFonts w:ascii="Garamond" w:hAnsi="Garamon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0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%20Kanagy\Application%20Data\Microsoft\Templates\MN_NursingAsst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sum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C30778-C2CD-44B2-8A4F-17ACEE3AB2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MN_NursingAsstResume</Template>
  <TotalTime>440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 Aiken</Company>
  <LinksUpToDate>false</LinksUpToDate>
  <CharactersWithSpaces>4365</CharactersWithSpaces>
  <SharedDoc>false</SharedDoc>
  <HLinks>
    <vt:vector size="12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>
        </vt:lpwstr>
      </vt:variant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http://clk.atdmt.com/MON/go/140269936/direct/01/</vt:lpwstr>
      </vt:variant>
      <vt:variant>
        <vt:lpwstr>
        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Corey Feraldi</dc:creator>
  <cp:lastModifiedBy>Corey Feraldi</cp:lastModifiedBy>
  <cp:revision>22</cp:revision>
  <cp:lastPrinted>2021-09-01T14:29:00Z</cp:lastPrinted>
  <dcterms:created xsi:type="dcterms:W3CDTF">2013-10-02T16:11:00Z</dcterms:created>
  <dcterms:modified xsi:type="dcterms:W3CDTF">2022-01-19T14:26:00Z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TC103779699990</vt:lpwstr>
  </property>
</Properties>
</file>